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47F" w:rsidRPr="00EE3AC1" w:rsidRDefault="0002647F" w:rsidP="00265424">
      <w:pPr>
        <w:rPr>
          <w:rFonts w:ascii="Roboto" w:hAnsi="Roboto"/>
          <w:b/>
          <w:u w:val="single"/>
        </w:rPr>
      </w:pPr>
      <w:r w:rsidRPr="00EE3AC1">
        <w:rPr>
          <w:rFonts w:ascii="Roboto" w:hAnsi="Roboto"/>
          <w:b/>
          <w:u w:val="single"/>
        </w:rPr>
        <w:t>Hýbejte se v přírodě, plánujte do</w:t>
      </w:r>
      <w:bookmarkStart w:id="0" w:name="_GoBack"/>
      <w:bookmarkEnd w:id="0"/>
      <w:r w:rsidRPr="00EE3AC1">
        <w:rPr>
          <w:rFonts w:ascii="Roboto" w:hAnsi="Roboto"/>
          <w:b/>
          <w:u w:val="single"/>
        </w:rPr>
        <w:t>volen</w:t>
      </w:r>
      <w:r w:rsidR="00B06D90">
        <w:rPr>
          <w:rFonts w:ascii="Roboto" w:hAnsi="Roboto"/>
          <w:b/>
          <w:u w:val="single"/>
        </w:rPr>
        <w:t>o</w:t>
      </w:r>
      <w:r w:rsidRPr="00EE3AC1">
        <w:rPr>
          <w:rFonts w:ascii="Roboto" w:hAnsi="Roboto"/>
          <w:b/>
          <w:u w:val="single"/>
        </w:rPr>
        <w:t xml:space="preserve">u v tuzemsku a zkuste pomoci živnostníkům v okolí </w:t>
      </w:r>
    </w:p>
    <w:p w:rsidR="00E86F72" w:rsidRPr="00EE3AC1" w:rsidRDefault="006503FC" w:rsidP="00EC5FF6">
      <w:pPr>
        <w:jc w:val="both"/>
        <w:rPr>
          <w:rFonts w:ascii="Roboto" w:hAnsi="Roboto"/>
          <w:sz w:val="20"/>
          <w:szCs w:val="20"/>
        </w:rPr>
      </w:pPr>
      <w:r w:rsidRPr="00EE3AC1">
        <w:rPr>
          <w:rFonts w:ascii="Roboto" w:hAnsi="Roboto"/>
          <w:b/>
          <w:sz w:val="20"/>
          <w:szCs w:val="20"/>
        </w:rPr>
        <w:t>Hromadné akce a jarní pochody jsou zrušeny, do přírody se však může</w:t>
      </w:r>
      <w:r w:rsidR="00EE3AC1">
        <w:rPr>
          <w:rFonts w:ascii="Roboto" w:hAnsi="Roboto"/>
          <w:b/>
          <w:sz w:val="20"/>
          <w:szCs w:val="20"/>
        </w:rPr>
        <w:t xml:space="preserve">. </w:t>
      </w:r>
      <w:r w:rsidRPr="00EE3AC1">
        <w:rPr>
          <w:rFonts w:ascii="Roboto" w:hAnsi="Roboto"/>
          <w:sz w:val="20"/>
          <w:szCs w:val="20"/>
        </w:rPr>
        <w:t>Současn</w:t>
      </w:r>
      <w:r w:rsidR="00EE3AC1">
        <w:rPr>
          <w:rFonts w:ascii="Roboto" w:hAnsi="Roboto"/>
          <w:sz w:val="20"/>
          <w:szCs w:val="20"/>
        </w:rPr>
        <w:t>á</w:t>
      </w:r>
      <w:r w:rsidRPr="00EE3AC1">
        <w:rPr>
          <w:rFonts w:ascii="Roboto" w:hAnsi="Roboto"/>
          <w:sz w:val="20"/>
          <w:szCs w:val="20"/>
        </w:rPr>
        <w:t xml:space="preserve"> omezení ovlivnila i konání tradičních pochodů v Ladově kraji. Jak už jsem </w:t>
      </w:r>
      <w:r w:rsidR="00EE3AC1">
        <w:rPr>
          <w:rFonts w:ascii="Roboto" w:hAnsi="Roboto"/>
          <w:sz w:val="20"/>
          <w:szCs w:val="20"/>
        </w:rPr>
        <w:t xml:space="preserve">minule </w:t>
      </w:r>
      <w:r w:rsidRPr="00EE3AC1">
        <w:rPr>
          <w:rFonts w:ascii="Roboto" w:hAnsi="Roboto"/>
          <w:sz w:val="20"/>
          <w:szCs w:val="20"/>
        </w:rPr>
        <w:t>inform</w:t>
      </w:r>
      <w:r w:rsidR="00E86F72" w:rsidRPr="00EE3AC1">
        <w:rPr>
          <w:rFonts w:ascii="Roboto" w:hAnsi="Roboto"/>
          <w:sz w:val="20"/>
          <w:szCs w:val="20"/>
        </w:rPr>
        <w:t>ova</w:t>
      </w:r>
      <w:r w:rsidRPr="00EE3AC1">
        <w:rPr>
          <w:rFonts w:ascii="Roboto" w:hAnsi="Roboto"/>
          <w:sz w:val="20"/>
          <w:szCs w:val="20"/>
        </w:rPr>
        <w:t xml:space="preserve">la, dotklo se to </w:t>
      </w:r>
      <w:r w:rsidR="00EE3AC1">
        <w:rPr>
          <w:rFonts w:ascii="Roboto" w:hAnsi="Roboto"/>
          <w:sz w:val="20"/>
          <w:szCs w:val="20"/>
        </w:rPr>
        <w:t>P</w:t>
      </w:r>
      <w:r w:rsidRPr="00EE3AC1">
        <w:rPr>
          <w:rFonts w:ascii="Roboto" w:hAnsi="Roboto"/>
          <w:sz w:val="20"/>
          <w:szCs w:val="20"/>
        </w:rPr>
        <w:t xml:space="preserve">ochodu Krajinou barona </w:t>
      </w:r>
      <w:proofErr w:type="spellStart"/>
      <w:r w:rsidRPr="00EE3AC1">
        <w:rPr>
          <w:rFonts w:ascii="Roboto" w:hAnsi="Roboto"/>
          <w:sz w:val="20"/>
          <w:szCs w:val="20"/>
        </w:rPr>
        <w:t>Ringhoffera</w:t>
      </w:r>
      <w:proofErr w:type="spellEnd"/>
      <w:r w:rsidRPr="00EE3AC1">
        <w:rPr>
          <w:rFonts w:ascii="Roboto" w:hAnsi="Roboto"/>
          <w:sz w:val="20"/>
          <w:szCs w:val="20"/>
        </w:rPr>
        <w:t>, který se měl konat 2</w:t>
      </w:r>
      <w:r w:rsidR="00E86F72" w:rsidRPr="00EE3AC1">
        <w:rPr>
          <w:rFonts w:ascii="Roboto" w:hAnsi="Roboto"/>
          <w:sz w:val="20"/>
          <w:szCs w:val="20"/>
        </w:rPr>
        <w:t>5. dubna</w:t>
      </w:r>
      <w:r w:rsidR="00EE3AC1">
        <w:rPr>
          <w:rFonts w:ascii="Roboto" w:hAnsi="Roboto"/>
          <w:sz w:val="20"/>
          <w:szCs w:val="20"/>
        </w:rPr>
        <w:t>. S</w:t>
      </w:r>
      <w:r w:rsidR="00E86F72" w:rsidRPr="00EE3AC1">
        <w:rPr>
          <w:rFonts w:ascii="Roboto" w:hAnsi="Roboto"/>
          <w:sz w:val="20"/>
          <w:szCs w:val="20"/>
        </w:rPr>
        <w:t xml:space="preserve"> největší pravděpodobností se to bude týkat i Pochodu Cestou kocoura Mikeše a přidruženého dětské </w:t>
      </w:r>
      <w:proofErr w:type="spellStart"/>
      <w:r w:rsidR="00E86F72" w:rsidRPr="00EE3AC1">
        <w:rPr>
          <w:rFonts w:ascii="Roboto" w:hAnsi="Roboto"/>
          <w:sz w:val="20"/>
          <w:szCs w:val="20"/>
        </w:rPr>
        <w:t>minipochodu</w:t>
      </w:r>
      <w:proofErr w:type="spellEnd"/>
      <w:r w:rsidR="00E86F72" w:rsidRPr="00EE3AC1">
        <w:rPr>
          <w:rFonts w:ascii="Roboto" w:hAnsi="Roboto"/>
          <w:sz w:val="20"/>
          <w:szCs w:val="20"/>
        </w:rPr>
        <w:t xml:space="preserve"> po rodišti Josefa Lady s názvem Pohádkové Hrusice, který byl plánován na 30. května. Jedná se o akce ve volné přírodě, přesto hromadné. V době přípravy tohoto článku ještě není jasné, jak to s uvolňováním omezení pro podobné akce bude, tudíž nemůžeme na 100% uvést, zda se pochod neuskuteční. Je možné, že zrealizován bude, a to v nějaké byť omezené formě. Sledujte prosím naše webové stránky a vývěsky v </w:t>
      </w:r>
      <w:r w:rsidR="00EE3AC1">
        <w:rPr>
          <w:rFonts w:ascii="Roboto" w:hAnsi="Roboto"/>
          <w:sz w:val="20"/>
          <w:szCs w:val="20"/>
        </w:rPr>
        <w:t>i</w:t>
      </w:r>
      <w:r w:rsidR="00E86F72" w:rsidRPr="00EE3AC1">
        <w:rPr>
          <w:rFonts w:ascii="Roboto" w:hAnsi="Roboto"/>
          <w:sz w:val="20"/>
          <w:szCs w:val="20"/>
        </w:rPr>
        <w:t xml:space="preserve">nformačních centrech obcí. </w:t>
      </w:r>
    </w:p>
    <w:p w:rsidR="00E86F72" w:rsidRPr="00F56F89" w:rsidRDefault="009D22B8" w:rsidP="00EC5FF6">
      <w:pPr>
        <w:jc w:val="both"/>
        <w:rPr>
          <w:rFonts w:ascii="Roboto" w:hAnsi="Roboto"/>
          <w:sz w:val="20"/>
          <w:szCs w:val="20"/>
        </w:rPr>
      </w:pPr>
      <w:r w:rsidRPr="00F56F89">
        <w:rPr>
          <w:rFonts w:ascii="Roboto" w:hAnsi="Roboto"/>
          <w:b/>
          <w:sz w:val="20"/>
          <w:szCs w:val="20"/>
        </w:rPr>
        <w:t>Pr</w:t>
      </w:r>
      <w:r w:rsidR="00E86F72" w:rsidRPr="00F56F89">
        <w:rPr>
          <w:rFonts w:ascii="Roboto" w:hAnsi="Roboto"/>
          <w:b/>
          <w:sz w:val="20"/>
          <w:szCs w:val="20"/>
        </w:rPr>
        <w:t xml:space="preserve">ocházky </w:t>
      </w:r>
      <w:r w:rsidRPr="00F56F89">
        <w:rPr>
          <w:rFonts w:ascii="Roboto" w:hAnsi="Roboto"/>
          <w:b/>
          <w:sz w:val="20"/>
          <w:szCs w:val="20"/>
        </w:rPr>
        <w:t>a</w:t>
      </w:r>
      <w:r w:rsidR="00E86F72" w:rsidRPr="00F56F89">
        <w:rPr>
          <w:rFonts w:ascii="Roboto" w:hAnsi="Roboto"/>
          <w:b/>
          <w:sz w:val="20"/>
          <w:szCs w:val="20"/>
        </w:rPr>
        <w:t xml:space="preserve"> j</w:t>
      </w:r>
      <w:r w:rsidRPr="00F56F89">
        <w:rPr>
          <w:rFonts w:ascii="Roboto" w:hAnsi="Roboto"/>
          <w:b/>
          <w:sz w:val="20"/>
          <w:szCs w:val="20"/>
        </w:rPr>
        <w:t>ízda</w:t>
      </w:r>
      <w:r w:rsidR="00E86F72" w:rsidRPr="00F56F89">
        <w:rPr>
          <w:rFonts w:ascii="Roboto" w:hAnsi="Roboto"/>
          <w:b/>
          <w:sz w:val="20"/>
          <w:szCs w:val="20"/>
        </w:rPr>
        <w:t xml:space="preserve"> na kole j</w:t>
      </w:r>
      <w:r w:rsidRPr="00F56F89">
        <w:rPr>
          <w:rFonts w:ascii="Roboto" w:hAnsi="Roboto"/>
          <w:b/>
          <w:sz w:val="20"/>
          <w:szCs w:val="20"/>
        </w:rPr>
        <w:t>sou</w:t>
      </w:r>
      <w:r w:rsidR="00E86F72" w:rsidRPr="00F56F89">
        <w:rPr>
          <w:rFonts w:ascii="Roboto" w:hAnsi="Roboto"/>
          <w:b/>
          <w:sz w:val="20"/>
          <w:szCs w:val="20"/>
        </w:rPr>
        <w:t xml:space="preserve"> za dodržování určitých pravidel možné a prospív</w:t>
      </w:r>
      <w:r w:rsidRPr="00F56F89">
        <w:rPr>
          <w:rFonts w:ascii="Roboto" w:hAnsi="Roboto"/>
          <w:b/>
          <w:sz w:val="20"/>
          <w:szCs w:val="20"/>
        </w:rPr>
        <w:t>ají</w:t>
      </w:r>
      <w:r w:rsidR="00E86F72" w:rsidRPr="00F56F89">
        <w:rPr>
          <w:rFonts w:ascii="Roboto" w:hAnsi="Roboto"/>
          <w:b/>
          <w:sz w:val="20"/>
          <w:szCs w:val="20"/>
        </w:rPr>
        <w:t xml:space="preserve"> tělu i duchu!  </w:t>
      </w:r>
      <w:r w:rsidR="00E86F72" w:rsidRPr="00F56F89">
        <w:rPr>
          <w:rFonts w:ascii="Roboto" w:hAnsi="Roboto"/>
          <w:sz w:val="20"/>
          <w:szCs w:val="20"/>
        </w:rPr>
        <w:t xml:space="preserve">Neváhejte se tedy vydat na naše „ladovské stezky“, </w:t>
      </w:r>
      <w:r w:rsidR="00EE3AC1">
        <w:rPr>
          <w:rFonts w:ascii="Roboto" w:hAnsi="Roboto"/>
          <w:sz w:val="20"/>
          <w:szCs w:val="20"/>
        </w:rPr>
        <w:t xml:space="preserve">vydejte se </w:t>
      </w:r>
      <w:r w:rsidR="00E86F72" w:rsidRPr="00F56F89">
        <w:rPr>
          <w:rFonts w:ascii="Roboto" w:hAnsi="Roboto"/>
          <w:sz w:val="20"/>
          <w:szCs w:val="20"/>
        </w:rPr>
        <w:t xml:space="preserve">na </w:t>
      </w:r>
      <w:proofErr w:type="spellStart"/>
      <w:r w:rsidR="00EE3AC1">
        <w:rPr>
          <w:rFonts w:ascii="Roboto" w:hAnsi="Roboto"/>
          <w:sz w:val="20"/>
          <w:szCs w:val="20"/>
        </w:rPr>
        <w:t>K</w:t>
      </w:r>
      <w:r w:rsidR="00E86F72" w:rsidRPr="00F56F89">
        <w:rPr>
          <w:rFonts w:ascii="Roboto" w:hAnsi="Roboto"/>
          <w:sz w:val="20"/>
          <w:szCs w:val="20"/>
        </w:rPr>
        <w:t>amenick</w:t>
      </w:r>
      <w:r w:rsidR="00EE3AC1">
        <w:rPr>
          <w:rFonts w:ascii="Roboto" w:hAnsi="Roboto"/>
          <w:sz w:val="20"/>
          <w:szCs w:val="20"/>
        </w:rPr>
        <w:t>o</w:t>
      </w:r>
      <w:proofErr w:type="spellEnd"/>
      <w:r w:rsidR="00E86F72" w:rsidRPr="00F56F89">
        <w:rPr>
          <w:rFonts w:ascii="Roboto" w:hAnsi="Roboto"/>
          <w:sz w:val="20"/>
          <w:szCs w:val="20"/>
        </w:rPr>
        <w:t>, kde můžete jít po stopách jednoho z</w:t>
      </w:r>
      <w:r w:rsidR="00EE3AC1">
        <w:rPr>
          <w:rFonts w:ascii="Roboto" w:hAnsi="Roboto"/>
          <w:sz w:val="20"/>
          <w:szCs w:val="20"/>
        </w:rPr>
        <w:t xml:space="preserve"> našich </w:t>
      </w:r>
      <w:r w:rsidR="00E86F72" w:rsidRPr="00F56F89">
        <w:rPr>
          <w:rFonts w:ascii="Roboto" w:hAnsi="Roboto"/>
          <w:sz w:val="20"/>
          <w:szCs w:val="20"/>
        </w:rPr>
        <w:t xml:space="preserve">nejvýznamnějších </w:t>
      </w:r>
      <w:r w:rsidRPr="00F56F89">
        <w:rPr>
          <w:rFonts w:ascii="Roboto" w:hAnsi="Roboto"/>
          <w:sz w:val="20"/>
          <w:szCs w:val="20"/>
        </w:rPr>
        <w:t>průmyslníků 19. století. Přírodní krásy lze obd</w:t>
      </w:r>
      <w:r w:rsidR="00F56F89" w:rsidRPr="00F56F89">
        <w:rPr>
          <w:rFonts w:ascii="Roboto" w:hAnsi="Roboto"/>
          <w:sz w:val="20"/>
          <w:szCs w:val="20"/>
        </w:rPr>
        <w:t>i</w:t>
      </w:r>
      <w:r w:rsidRPr="00F56F89">
        <w:rPr>
          <w:rFonts w:ascii="Roboto" w:hAnsi="Roboto"/>
          <w:sz w:val="20"/>
          <w:szCs w:val="20"/>
        </w:rPr>
        <w:t>vovat i v</w:t>
      </w:r>
      <w:r w:rsidR="00EE3AC1">
        <w:rPr>
          <w:rFonts w:ascii="Roboto" w:hAnsi="Roboto"/>
          <w:sz w:val="20"/>
          <w:szCs w:val="20"/>
        </w:rPr>
        <w:t> nedalekém Přírodním parku v</w:t>
      </w:r>
      <w:r w:rsidRPr="00F56F89">
        <w:rPr>
          <w:rFonts w:ascii="Roboto" w:hAnsi="Roboto"/>
          <w:sz w:val="20"/>
          <w:szCs w:val="20"/>
        </w:rPr>
        <w:t xml:space="preserve"> oblasti </w:t>
      </w:r>
      <w:proofErr w:type="spellStart"/>
      <w:r w:rsidRPr="00F56F89">
        <w:rPr>
          <w:rFonts w:ascii="Roboto" w:hAnsi="Roboto"/>
          <w:sz w:val="20"/>
          <w:szCs w:val="20"/>
        </w:rPr>
        <w:t>Velkopopovicka</w:t>
      </w:r>
      <w:proofErr w:type="spellEnd"/>
      <w:r w:rsidRPr="00F56F89">
        <w:rPr>
          <w:rFonts w:ascii="Roboto" w:hAnsi="Roboto"/>
          <w:sz w:val="20"/>
          <w:szCs w:val="20"/>
        </w:rPr>
        <w:t xml:space="preserve"> a odtud už je jen krůček k Božkovským jezírkům a stezkám na </w:t>
      </w:r>
      <w:proofErr w:type="spellStart"/>
      <w:r w:rsidRPr="00F56F89">
        <w:rPr>
          <w:rFonts w:ascii="Roboto" w:hAnsi="Roboto"/>
          <w:sz w:val="20"/>
          <w:szCs w:val="20"/>
        </w:rPr>
        <w:t>Mnichovicku</w:t>
      </w:r>
      <w:proofErr w:type="spellEnd"/>
      <w:r w:rsidRPr="00F56F89">
        <w:rPr>
          <w:rFonts w:ascii="Roboto" w:hAnsi="Roboto"/>
          <w:sz w:val="20"/>
          <w:szCs w:val="20"/>
        </w:rPr>
        <w:t>. Neměli byste minout Hrusice</w:t>
      </w:r>
      <w:r w:rsidR="00EE3AC1">
        <w:rPr>
          <w:rFonts w:ascii="Roboto" w:hAnsi="Roboto"/>
          <w:sz w:val="20"/>
          <w:szCs w:val="20"/>
        </w:rPr>
        <w:t>, kde se můžete</w:t>
      </w:r>
      <w:r w:rsidRPr="00F56F89">
        <w:rPr>
          <w:rFonts w:ascii="Roboto" w:hAnsi="Roboto"/>
          <w:sz w:val="20"/>
          <w:szCs w:val="20"/>
        </w:rPr>
        <w:t xml:space="preserve"> vydat po stopách kocoura Mikeše až do Říčan nebo odbočit do tajemných Voděradských bučin. Ať už si vyberete jakýkoliv směr, informace o stezkách najdete na webových stránkách Ladova kraje, kde jsou i mapky ke stažení.  </w:t>
      </w:r>
    </w:p>
    <w:p w:rsidR="00180F45" w:rsidRPr="00F56F89" w:rsidRDefault="00EE3AC1" w:rsidP="00EC5FF6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Objevte </w:t>
      </w:r>
      <w:r w:rsidR="009D22B8" w:rsidRPr="00EE3AC1">
        <w:rPr>
          <w:rFonts w:ascii="Roboto" w:hAnsi="Roboto"/>
          <w:b/>
          <w:sz w:val="20"/>
          <w:szCs w:val="20"/>
        </w:rPr>
        <w:t>Kap</w:t>
      </w:r>
      <w:r w:rsidR="009D22B8" w:rsidRPr="00EE3AC1">
        <w:rPr>
          <w:rFonts w:ascii="Roboto" w:hAnsi="Roboto"/>
          <w:sz w:val="20"/>
          <w:szCs w:val="20"/>
        </w:rPr>
        <w:t>esní</w:t>
      </w:r>
      <w:r w:rsidR="009D22B8" w:rsidRPr="00EE3AC1">
        <w:rPr>
          <w:rFonts w:ascii="Roboto" w:hAnsi="Roboto"/>
          <w:b/>
          <w:sz w:val="20"/>
          <w:szCs w:val="20"/>
        </w:rPr>
        <w:t xml:space="preserve"> ka</w:t>
      </w:r>
      <w:r w:rsidR="009D22B8" w:rsidRPr="00EE3AC1">
        <w:rPr>
          <w:rFonts w:ascii="Roboto" w:hAnsi="Roboto"/>
          <w:sz w:val="20"/>
          <w:szCs w:val="20"/>
        </w:rPr>
        <w:t xml:space="preserve">talog </w:t>
      </w:r>
      <w:r w:rsidR="009D22B8" w:rsidRPr="00EE3AC1">
        <w:rPr>
          <w:rFonts w:ascii="Roboto" w:hAnsi="Roboto"/>
          <w:b/>
          <w:sz w:val="20"/>
          <w:szCs w:val="20"/>
        </w:rPr>
        <w:t>tuzemské turistiky</w:t>
      </w:r>
      <w:r>
        <w:rPr>
          <w:rFonts w:ascii="Roboto" w:hAnsi="Roboto"/>
          <w:b/>
          <w:sz w:val="20"/>
          <w:szCs w:val="20"/>
        </w:rPr>
        <w:t xml:space="preserve"> – </w:t>
      </w:r>
      <w:r w:rsidRPr="00EE3AC1">
        <w:rPr>
          <w:rFonts w:ascii="Roboto" w:hAnsi="Roboto"/>
          <w:b/>
          <w:sz w:val="20"/>
          <w:szCs w:val="20"/>
        </w:rPr>
        <w:t>KAPKA</w:t>
      </w:r>
      <w:r>
        <w:rPr>
          <w:rFonts w:ascii="Roboto" w:hAnsi="Roboto"/>
          <w:b/>
          <w:sz w:val="20"/>
          <w:szCs w:val="20"/>
        </w:rPr>
        <w:t>.</w:t>
      </w:r>
      <w:r w:rsidRPr="00F56F89">
        <w:rPr>
          <w:rFonts w:ascii="Roboto" w:hAnsi="Roboto"/>
          <w:sz w:val="20"/>
          <w:szCs w:val="20"/>
        </w:rPr>
        <w:t xml:space="preserve"> </w:t>
      </w:r>
      <w:r w:rsidR="009D22B8" w:rsidRPr="00F56F89">
        <w:rPr>
          <w:rFonts w:ascii="Roboto" w:hAnsi="Roboto"/>
          <w:sz w:val="20"/>
          <w:szCs w:val="20"/>
        </w:rPr>
        <w:t>Ladův kraj se přidal k projektu KAPKA, což jsou informace pro ty, které baví pozn</w:t>
      </w:r>
      <w:r w:rsidR="00180F45" w:rsidRPr="00F56F89">
        <w:rPr>
          <w:rFonts w:ascii="Roboto" w:hAnsi="Roboto"/>
          <w:sz w:val="20"/>
          <w:szCs w:val="20"/>
        </w:rPr>
        <w:t>á</w:t>
      </w:r>
      <w:r w:rsidR="009D22B8" w:rsidRPr="00F56F89">
        <w:rPr>
          <w:rFonts w:ascii="Roboto" w:hAnsi="Roboto"/>
          <w:sz w:val="20"/>
          <w:szCs w:val="20"/>
        </w:rPr>
        <w:t>vat zajímavá místa v celé České republice. Za současné si</w:t>
      </w:r>
      <w:r w:rsidR="00180F45" w:rsidRPr="00F56F89">
        <w:rPr>
          <w:rFonts w:ascii="Roboto" w:hAnsi="Roboto"/>
          <w:sz w:val="20"/>
          <w:szCs w:val="20"/>
        </w:rPr>
        <w:t>t</w:t>
      </w:r>
      <w:r w:rsidR="009D22B8" w:rsidRPr="00F56F89">
        <w:rPr>
          <w:rFonts w:ascii="Roboto" w:hAnsi="Roboto"/>
          <w:sz w:val="20"/>
          <w:szCs w:val="20"/>
        </w:rPr>
        <w:t xml:space="preserve">uace </w:t>
      </w:r>
      <w:r w:rsidR="00180F45" w:rsidRPr="00F56F89">
        <w:rPr>
          <w:rFonts w:ascii="Roboto" w:hAnsi="Roboto"/>
          <w:sz w:val="20"/>
          <w:szCs w:val="20"/>
        </w:rPr>
        <w:t xml:space="preserve">se může katalog hodit více než jindy. A přestože některé akce zde uvedené jsou zrušeny, je šance, že zde najdete inspiraci na letošní dovolenou. Katalog si můžete stáhnout či prohlédnout na </w:t>
      </w:r>
      <w:hyperlink r:id="rId5" w:history="1">
        <w:r w:rsidR="00180F45" w:rsidRPr="00F56F89">
          <w:rPr>
            <w:rStyle w:val="Hypertextovodkaz"/>
            <w:rFonts w:ascii="Roboto" w:hAnsi="Roboto"/>
            <w:b/>
            <w:color w:val="auto"/>
            <w:sz w:val="20"/>
            <w:szCs w:val="20"/>
          </w:rPr>
          <w:t>www.laduv-kraj.cz/oznameni</w:t>
        </w:r>
      </w:hyperlink>
      <w:r w:rsidR="00180F45" w:rsidRPr="00F56F89">
        <w:rPr>
          <w:rFonts w:ascii="Roboto" w:hAnsi="Roboto"/>
          <w:sz w:val="20"/>
          <w:szCs w:val="20"/>
        </w:rPr>
        <w:t xml:space="preserve">. </w:t>
      </w:r>
    </w:p>
    <w:p w:rsidR="00180F45" w:rsidRPr="002E6343" w:rsidRDefault="00EE3AC1" w:rsidP="00EC5FF6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Svazek </w:t>
      </w:r>
      <w:r w:rsidR="00D67F11" w:rsidRPr="00EE3AC1">
        <w:rPr>
          <w:rFonts w:ascii="Roboto" w:hAnsi="Roboto"/>
          <w:b/>
          <w:sz w:val="20"/>
          <w:szCs w:val="20"/>
        </w:rPr>
        <w:t xml:space="preserve">Ladův kraj se připojil k iniciativě </w:t>
      </w:r>
      <w:r w:rsidR="006503FC" w:rsidRPr="00EE3AC1">
        <w:rPr>
          <w:rFonts w:ascii="Roboto" w:hAnsi="Roboto"/>
          <w:b/>
          <w:sz w:val="20"/>
          <w:szCs w:val="20"/>
        </w:rPr>
        <w:t xml:space="preserve">„Utrácím </w:t>
      </w:r>
      <w:r w:rsidR="00180F45" w:rsidRPr="00EE3AC1">
        <w:rPr>
          <w:rFonts w:ascii="Roboto" w:hAnsi="Roboto"/>
          <w:b/>
          <w:sz w:val="20"/>
          <w:szCs w:val="20"/>
        </w:rPr>
        <w:t>na</w:t>
      </w:r>
      <w:r w:rsidR="006503FC" w:rsidRPr="00EE3AC1">
        <w:rPr>
          <w:rFonts w:ascii="Roboto" w:hAnsi="Roboto"/>
          <w:b/>
          <w:sz w:val="20"/>
          <w:szCs w:val="20"/>
        </w:rPr>
        <w:t xml:space="preserve"> roh</w:t>
      </w:r>
      <w:r w:rsidR="00180F45" w:rsidRPr="00EE3AC1">
        <w:rPr>
          <w:rFonts w:ascii="Roboto" w:hAnsi="Roboto"/>
          <w:b/>
          <w:sz w:val="20"/>
          <w:szCs w:val="20"/>
        </w:rPr>
        <w:t>u</w:t>
      </w:r>
      <w:r w:rsidR="006503FC" w:rsidRPr="00EE3AC1">
        <w:rPr>
          <w:rFonts w:ascii="Roboto" w:hAnsi="Roboto"/>
          <w:b/>
          <w:sz w:val="20"/>
          <w:szCs w:val="20"/>
        </w:rPr>
        <w:t xml:space="preserve">“ </w:t>
      </w:r>
      <w:r>
        <w:rPr>
          <w:rFonts w:ascii="Roboto" w:hAnsi="Roboto"/>
          <w:b/>
          <w:sz w:val="20"/>
          <w:szCs w:val="20"/>
        </w:rPr>
        <w:t xml:space="preserve">- </w:t>
      </w:r>
      <w:r w:rsidR="006503FC" w:rsidRPr="00EE3AC1">
        <w:rPr>
          <w:rFonts w:ascii="Roboto" w:hAnsi="Roboto"/>
          <w:b/>
          <w:sz w:val="20"/>
          <w:szCs w:val="20"/>
        </w:rPr>
        <w:t>pom</w:t>
      </w:r>
      <w:r w:rsidR="00D67F11" w:rsidRPr="00EE3AC1">
        <w:rPr>
          <w:rFonts w:ascii="Roboto" w:hAnsi="Roboto"/>
          <w:b/>
          <w:sz w:val="20"/>
          <w:szCs w:val="20"/>
        </w:rPr>
        <w:t>oc</w:t>
      </w:r>
      <w:r w:rsidR="006503FC" w:rsidRPr="00EE3AC1">
        <w:rPr>
          <w:rFonts w:ascii="Roboto" w:hAnsi="Roboto"/>
          <w:b/>
          <w:sz w:val="20"/>
          <w:szCs w:val="20"/>
        </w:rPr>
        <w:t xml:space="preserve"> drobným a středním živnostníkům</w:t>
      </w:r>
      <w:r>
        <w:rPr>
          <w:rFonts w:ascii="Roboto" w:hAnsi="Roboto"/>
          <w:b/>
          <w:sz w:val="20"/>
          <w:szCs w:val="20"/>
        </w:rPr>
        <w:t>.</w:t>
      </w:r>
      <w:r w:rsidR="002E6343">
        <w:rPr>
          <w:rFonts w:ascii="Roboto" w:hAnsi="Roboto"/>
          <w:b/>
          <w:sz w:val="20"/>
          <w:szCs w:val="20"/>
        </w:rPr>
        <w:t xml:space="preserve"> </w:t>
      </w:r>
      <w:r w:rsidR="00180F45" w:rsidRPr="002E6343">
        <w:rPr>
          <w:rFonts w:ascii="Roboto" w:hAnsi="Roboto" w:cs="Arial"/>
          <w:sz w:val="20"/>
          <w:szCs w:val="20"/>
        </w:rPr>
        <w:t>Chcete</w:t>
      </w:r>
      <w:r w:rsidR="002E6343" w:rsidRPr="002E6343">
        <w:rPr>
          <w:rFonts w:ascii="Roboto" w:hAnsi="Roboto" w:cs="Arial"/>
          <w:sz w:val="20"/>
          <w:szCs w:val="20"/>
        </w:rPr>
        <w:t xml:space="preserve"> </w:t>
      </w:r>
      <w:r w:rsidR="00180F45" w:rsidRPr="002E6343">
        <w:rPr>
          <w:rFonts w:ascii="Roboto" w:hAnsi="Roboto" w:cs="Arial"/>
          <w:sz w:val="20"/>
          <w:szCs w:val="20"/>
        </w:rPr>
        <w:t>získat přehled, co živnostník ve vašem okolí nabízí i nyní v době nouzového stavu,</w:t>
      </w:r>
      <w:r w:rsidR="002E6343" w:rsidRPr="002E6343">
        <w:rPr>
          <w:rFonts w:ascii="Roboto" w:hAnsi="Roboto" w:cs="Arial"/>
          <w:sz w:val="20"/>
          <w:szCs w:val="20"/>
        </w:rPr>
        <w:t xml:space="preserve"> </w:t>
      </w:r>
      <w:r w:rsidR="00180F45" w:rsidRPr="002E6343">
        <w:rPr>
          <w:rFonts w:ascii="Roboto" w:hAnsi="Roboto" w:cs="Arial"/>
          <w:sz w:val="20"/>
          <w:szCs w:val="20"/>
        </w:rPr>
        <w:t>podpořit drobné a střední živnostníky z vašeho okolí, kteří za současného stavu bojují o přežití</w:t>
      </w:r>
      <w:r w:rsidR="00F56F89" w:rsidRPr="002E6343">
        <w:rPr>
          <w:rFonts w:ascii="Roboto" w:hAnsi="Roboto" w:cs="Arial"/>
          <w:sz w:val="20"/>
          <w:szCs w:val="20"/>
        </w:rPr>
        <w:t>,</w:t>
      </w:r>
      <w:r w:rsidR="002E6343" w:rsidRPr="002E6343">
        <w:rPr>
          <w:rFonts w:ascii="Roboto" w:hAnsi="Roboto" w:cs="Arial"/>
          <w:sz w:val="20"/>
          <w:szCs w:val="20"/>
        </w:rPr>
        <w:t xml:space="preserve"> </w:t>
      </w:r>
      <w:r w:rsidR="00F56F89" w:rsidRPr="002E6343">
        <w:rPr>
          <w:rFonts w:ascii="Roboto" w:hAnsi="Roboto" w:cs="Arial"/>
          <w:sz w:val="20"/>
          <w:szCs w:val="20"/>
        </w:rPr>
        <w:t xml:space="preserve">být </w:t>
      </w:r>
      <w:r w:rsidR="00180F45" w:rsidRPr="002E6343">
        <w:rPr>
          <w:rFonts w:ascii="Roboto" w:hAnsi="Roboto" w:cs="Arial"/>
          <w:sz w:val="20"/>
          <w:szCs w:val="20"/>
        </w:rPr>
        <w:t xml:space="preserve">v databázi </w:t>
      </w:r>
      <w:r w:rsidR="00F56F89" w:rsidRPr="002E6343">
        <w:rPr>
          <w:rFonts w:ascii="Roboto" w:hAnsi="Roboto" w:cs="Arial"/>
          <w:sz w:val="20"/>
          <w:szCs w:val="20"/>
        </w:rPr>
        <w:t xml:space="preserve">a </w:t>
      </w:r>
      <w:r w:rsidR="00180F45" w:rsidRPr="002E6343">
        <w:rPr>
          <w:rFonts w:ascii="Roboto" w:hAnsi="Roboto" w:cs="Arial"/>
          <w:sz w:val="20"/>
          <w:szCs w:val="20"/>
        </w:rPr>
        <w:t xml:space="preserve">zviditelnit vámi nabízené alternativní služby či produkty </w:t>
      </w:r>
      <w:r w:rsidR="00F56F89" w:rsidRPr="002E6343">
        <w:rPr>
          <w:rFonts w:ascii="Roboto" w:hAnsi="Roboto" w:cs="Arial"/>
          <w:sz w:val="20"/>
          <w:szCs w:val="20"/>
        </w:rPr>
        <w:t>a získat více zákazníků,</w:t>
      </w:r>
      <w:r w:rsidR="002E6343" w:rsidRPr="002E6343">
        <w:rPr>
          <w:rFonts w:ascii="Roboto" w:hAnsi="Roboto" w:cs="Arial"/>
          <w:sz w:val="20"/>
          <w:szCs w:val="20"/>
        </w:rPr>
        <w:t xml:space="preserve"> </w:t>
      </w:r>
      <w:r w:rsidR="00F56F89" w:rsidRPr="002E6343">
        <w:rPr>
          <w:rFonts w:ascii="Roboto" w:hAnsi="Roboto" w:cs="Arial"/>
          <w:sz w:val="20"/>
          <w:szCs w:val="20"/>
        </w:rPr>
        <w:t xml:space="preserve">být </w:t>
      </w:r>
      <w:r w:rsidR="00180F45" w:rsidRPr="002E6343">
        <w:rPr>
          <w:rFonts w:ascii="Roboto" w:hAnsi="Roboto" w:cs="Arial"/>
          <w:sz w:val="20"/>
          <w:szCs w:val="20"/>
        </w:rPr>
        <w:t>přidán</w:t>
      </w:r>
      <w:r w:rsidR="00F56F89" w:rsidRPr="002E6343">
        <w:rPr>
          <w:rFonts w:ascii="Roboto" w:hAnsi="Roboto" w:cs="Arial"/>
          <w:sz w:val="20"/>
          <w:szCs w:val="20"/>
        </w:rPr>
        <w:t>i</w:t>
      </w:r>
      <w:r w:rsidR="00180F45" w:rsidRPr="002E6343">
        <w:rPr>
          <w:rFonts w:ascii="Roboto" w:hAnsi="Roboto" w:cs="Arial"/>
          <w:sz w:val="20"/>
          <w:szCs w:val="20"/>
        </w:rPr>
        <w:t xml:space="preserve"> na Google </w:t>
      </w:r>
      <w:proofErr w:type="spellStart"/>
      <w:r w:rsidR="00180F45" w:rsidRPr="002E6343">
        <w:rPr>
          <w:rFonts w:ascii="Roboto" w:hAnsi="Roboto" w:cs="Arial"/>
          <w:sz w:val="20"/>
          <w:szCs w:val="20"/>
        </w:rPr>
        <w:t>maps</w:t>
      </w:r>
      <w:proofErr w:type="spellEnd"/>
      <w:r w:rsidR="00180F45" w:rsidRPr="002E6343">
        <w:rPr>
          <w:rFonts w:ascii="Roboto" w:hAnsi="Roboto" w:cs="Arial"/>
          <w:sz w:val="20"/>
          <w:szCs w:val="20"/>
        </w:rPr>
        <w:t xml:space="preserve"> - </w:t>
      </w:r>
      <w:r w:rsidR="00180F45" w:rsidRPr="002E6343">
        <w:rPr>
          <w:rFonts w:ascii="Roboto" w:hAnsi="Roboto" w:cs="Calibri"/>
          <w:sz w:val="20"/>
          <w:szCs w:val="20"/>
        </w:rPr>
        <w:t>#</w:t>
      </w:r>
      <w:proofErr w:type="spellStart"/>
      <w:r w:rsidR="00180F45" w:rsidRPr="002E6343">
        <w:rPr>
          <w:rFonts w:ascii="Roboto" w:hAnsi="Roboto" w:cs="Arial"/>
          <w:sz w:val="20"/>
          <w:szCs w:val="20"/>
        </w:rPr>
        <w:t>utracimnarohu</w:t>
      </w:r>
      <w:proofErr w:type="spellEnd"/>
      <w:r w:rsidR="002E6343" w:rsidRPr="002E6343">
        <w:rPr>
          <w:rFonts w:ascii="Roboto" w:hAnsi="Roboto" w:cs="Arial"/>
          <w:sz w:val="20"/>
          <w:szCs w:val="20"/>
        </w:rPr>
        <w:t>?</w:t>
      </w:r>
      <w:r w:rsidR="002E6343">
        <w:rPr>
          <w:rFonts w:ascii="Roboto" w:hAnsi="Roboto" w:cs="Arial"/>
          <w:sz w:val="20"/>
          <w:szCs w:val="20"/>
        </w:rPr>
        <w:t xml:space="preserve"> </w:t>
      </w:r>
      <w:r w:rsidR="00F56F89" w:rsidRPr="002E6343">
        <w:rPr>
          <w:rFonts w:ascii="Roboto" w:hAnsi="Roboto" w:cs="Arial"/>
          <w:sz w:val="20"/>
          <w:szCs w:val="20"/>
        </w:rPr>
        <w:t>N</w:t>
      </w:r>
      <w:r w:rsidR="00180F45" w:rsidRPr="002E6343">
        <w:rPr>
          <w:rFonts w:ascii="Roboto" w:hAnsi="Roboto" w:cs="Arial"/>
          <w:sz w:val="20"/>
          <w:szCs w:val="20"/>
        </w:rPr>
        <w:t>apište na</w:t>
      </w:r>
      <w:r w:rsidR="00F56F89" w:rsidRPr="002E6343">
        <w:rPr>
          <w:rFonts w:ascii="Roboto" w:hAnsi="Roboto" w:cs="Arial"/>
          <w:sz w:val="20"/>
          <w:szCs w:val="20"/>
        </w:rPr>
        <w:t xml:space="preserve"> </w:t>
      </w:r>
      <w:r w:rsidR="00180F45" w:rsidRPr="002E6343">
        <w:rPr>
          <w:rFonts w:ascii="Roboto" w:hAnsi="Roboto" w:cs="Arial"/>
          <w:sz w:val="20"/>
          <w:szCs w:val="20"/>
        </w:rPr>
        <w:t xml:space="preserve"> </w:t>
      </w:r>
      <w:hyperlink r:id="rId6" w:history="1">
        <w:r w:rsidR="00180F45" w:rsidRPr="002E6343">
          <w:rPr>
            <w:rFonts w:ascii="Roboto" w:hAnsi="Roboto" w:cs="Arial"/>
            <w:sz w:val="20"/>
            <w:szCs w:val="20"/>
          </w:rPr>
          <w:t>info@utracimnarohu.cz</w:t>
        </w:r>
      </w:hyperlink>
      <w:r w:rsidR="00F56F89" w:rsidRPr="002E6343">
        <w:rPr>
          <w:rFonts w:ascii="Roboto" w:hAnsi="Roboto" w:cs="Arial"/>
          <w:sz w:val="20"/>
          <w:szCs w:val="20"/>
        </w:rPr>
        <w:t>,</w:t>
      </w:r>
      <w:r w:rsidR="002E6343" w:rsidRPr="002E6343">
        <w:rPr>
          <w:rFonts w:ascii="Roboto" w:hAnsi="Roboto" w:cs="Arial"/>
          <w:sz w:val="20"/>
          <w:szCs w:val="20"/>
        </w:rPr>
        <w:t xml:space="preserve"> </w:t>
      </w:r>
      <w:r w:rsidR="00180F45" w:rsidRPr="002E6343">
        <w:rPr>
          <w:rFonts w:ascii="Roboto" w:hAnsi="Roboto" w:cs="Arial"/>
          <w:sz w:val="20"/>
          <w:szCs w:val="20"/>
        </w:rPr>
        <w:t xml:space="preserve">pošlete tip na </w:t>
      </w:r>
      <w:r w:rsidR="00F56F89" w:rsidRPr="002E6343">
        <w:rPr>
          <w:rFonts w:ascii="Roboto" w:hAnsi="Roboto" w:cs="Arial"/>
          <w:sz w:val="20"/>
          <w:szCs w:val="20"/>
        </w:rPr>
        <w:t>provozovnu,</w:t>
      </w:r>
      <w:r w:rsidR="00180F45" w:rsidRPr="002E6343">
        <w:rPr>
          <w:rFonts w:ascii="Roboto" w:hAnsi="Roboto" w:cs="Arial"/>
          <w:sz w:val="20"/>
          <w:szCs w:val="20"/>
        </w:rPr>
        <w:t xml:space="preserve"> restauraci, pekařství, apod.</w:t>
      </w:r>
      <w:r w:rsidR="002E6343" w:rsidRPr="002E6343">
        <w:rPr>
          <w:rFonts w:ascii="Roboto" w:hAnsi="Roboto" w:cs="Arial"/>
          <w:sz w:val="20"/>
          <w:szCs w:val="20"/>
        </w:rPr>
        <w:t xml:space="preserve">, </w:t>
      </w:r>
      <w:r w:rsidR="00F56F89" w:rsidRPr="002E6343">
        <w:rPr>
          <w:rFonts w:ascii="Roboto" w:hAnsi="Roboto" w:cs="Arial"/>
          <w:sz w:val="20"/>
          <w:szCs w:val="20"/>
        </w:rPr>
        <w:t>r</w:t>
      </w:r>
      <w:r w:rsidR="00180F45" w:rsidRPr="002E6343">
        <w:rPr>
          <w:rFonts w:ascii="Roboto" w:hAnsi="Roboto" w:cs="Arial"/>
          <w:sz w:val="20"/>
          <w:szCs w:val="20"/>
        </w:rPr>
        <w:t xml:space="preserve">ozšiřujte povědomí o iniciativě </w:t>
      </w:r>
      <w:r w:rsidR="00F56F89" w:rsidRPr="002E6343">
        <w:rPr>
          <w:rFonts w:ascii="Roboto" w:hAnsi="Roboto" w:cs="Arial"/>
          <w:sz w:val="20"/>
          <w:szCs w:val="20"/>
        </w:rPr>
        <w:t xml:space="preserve">-  </w:t>
      </w:r>
      <w:hyperlink r:id="rId7" w:history="1">
        <w:r w:rsidR="00F56F89" w:rsidRPr="002E6343">
          <w:rPr>
            <w:rFonts w:ascii="Roboto" w:hAnsi="Roboto" w:cs="Arial"/>
            <w:sz w:val="20"/>
            <w:szCs w:val="20"/>
          </w:rPr>
          <w:t>WWW.UTRACIMZAROHEM.CZ</w:t>
        </w:r>
      </w:hyperlink>
      <w:r w:rsidR="00F56F89" w:rsidRPr="002E6343">
        <w:rPr>
          <w:rFonts w:ascii="Roboto" w:hAnsi="Roboto" w:cs="Arial"/>
          <w:sz w:val="20"/>
          <w:szCs w:val="20"/>
        </w:rPr>
        <w:t>,</w:t>
      </w:r>
      <w:r w:rsidR="002E6343" w:rsidRPr="002E6343">
        <w:rPr>
          <w:rFonts w:ascii="Roboto" w:hAnsi="Roboto" w:cs="Arial"/>
          <w:sz w:val="20"/>
          <w:szCs w:val="20"/>
        </w:rPr>
        <w:t xml:space="preserve"> </w:t>
      </w:r>
      <w:r w:rsidR="00F56F89" w:rsidRPr="002E6343">
        <w:rPr>
          <w:rFonts w:ascii="Roboto" w:hAnsi="Roboto" w:cs="Arial"/>
          <w:sz w:val="20"/>
          <w:szCs w:val="20"/>
        </w:rPr>
        <w:t xml:space="preserve">vyfoťte provozovnu či sebe v ní na sociální sítě s </w:t>
      </w:r>
      <w:proofErr w:type="spellStart"/>
      <w:r w:rsidR="00F56F89" w:rsidRPr="002E6343">
        <w:rPr>
          <w:rFonts w:ascii="Roboto" w:hAnsi="Roboto" w:cs="Arial"/>
          <w:sz w:val="20"/>
          <w:szCs w:val="20"/>
        </w:rPr>
        <w:t>hashtagem</w:t>
      </w:r>
      <w:proofErr w:type="spellEnd"/>
      <w:r w:rsidR="00F56F89" w:rsidRPr="002E6343">
        <w:rPr>
          <w:rFonts w:ascii="Roboto" w:hAnsi="Roboto" w:cs="Arial"/>
          <w:sz w:val="20"/>
          <w:szCs w:val="20"/>
        </w:rPr>
        <w:t xml:space="preserve"> #</w:t>
      </w:r>
      <w:proofErr w:type="spellStart"/>
      <w:r w:rsidR="00F56F89" w:rsidRPr="002E6343">
        <w:rPr>
          <w:rFonts w:ascii="Roboto" w:hAnsi="Roboto" w:cs="Arial"/>
          <w:sz w:val="20"/>
          <w:szCs w:val="20"/>
        </w:rPr>
        <w:t>utracimnarohu</w:t>
      </w:r>
      <w:proofErr w:type="spellEnd"/>
      <w:r w:rsidR="00F56F89" w:rsidRPr="002E6343">
        <w:rPr>
          <w:rFonts w:ascii="Roboto" w:hAnsi="Roboto" w:cs="Arial"/>
          <w:sz w:val="20"/>
          <w:szCs w:val="20"/>
        </w:rPr>
        <w:t>.</w:t>
      </w:r>
      <w:r w:rsidR="002E6343" w:rsidRPr="002E6343">
        <w:rPr>
          <w:rFonts w:ascii="Roboto" w:hAnsi="Roboto" w:cs="Arial"/>
          <w:sz w:val="20"/>
          <w:szCs w:val="20"/>
        </w:rPr>
        <w:t xml:space="preserve"> </w:t>
      </w:r>
      <w:r w:rsidR="002E6343" w:rsidRPr="002E6343">
        <w:rPr>
          <w:rFonts w:ascii="Roboto" w:hAnsi="Roboto"/>
          <w:bCs/>
          <w:sz w:val="20"/>
          <w:szCs w:val="20"/>
        </w:rPr>
        <w:t>N</w:t>
      </w:r>
      <w:r w:rsidR="00180F45" w:rsidRPr="002E6343">
        <w:rPr>
          <w:rFonts w:ascii="Roboto" w:hAnsi="Roboto"/>
          <w:bCs/>
          <w:sz w:val="20"/>
          <w:szCs w:val="20"/>
        </w:rPr>
        <w:t>ominujte svůj oblíbený podnik či službu a napište v čem je výjimečn</w:t>
      </w:r>
      <w:r w:rsidR="002E6343">
        <w:rPr>
          <w:rFonts w:ascii="Roboto" w:hAnsi="Roboto"/>
          <w:bCs/>
          <w:sz w:val="20"/>
          <w:szCs w:val="20"/>
        </w:rPr>
        <w:t>á</w:t>
      </w:r>
      <w:r w:rsidR="00836787" w:rsidRPr="002E6343">
        <w:rPr>
          <w:rFonts w:ascii="Roboto" w:hAnsi="Roboto"/>
          <w:bCs/>
          <w:sz w:val="20"/>
          <w:szCs w:val="20"/>
        </w:rPr>
        <w:t>,</w:t>
      </w:r>
      <w:r w:rsidR="002E6343" w:rsidRPr="002E6343">
        <w:rPr>
          <w:rFonts w:ascii="Roboto" w:hAnsi="Roboto"/>
          <w:bCs/>
          <w:sz w:val="20"/>
          <w:szCs w:val="20"/>
        </w:rPr>
        <w:t xml:space="preserve"> </w:t>
      </w:r>
      <w:r w:rsidR="00836787" w:rsidRPr="002E6343">
        <w:rPr>
          <w:rFonts w:ascii="Roboto" w:hAnsi="Roboto"/>
          <w:bCs/>
          <w:sz w:val="20"/>
          <w:szCs w:val="20"/>
        </w:rPr>
        <w:t xml:space="preserve">pošlete tipy </w:t>
      </w:r>
      <w:r w:rsidR="00180F45" w:rsidRPr="002E6343">
        <w:rPr>
          <w:rFonts w:ascii="Roboto" w:hAnsi="Roboto"/>
          <w:bCs/>
          <w:sz w:val="20"/>
          <w:szCs w:val="20"/>
        </w:rPr>
        <w:t>na laduv-kraj@laduv-kraj.cz</w:t>
      </w:r>
      <w:r w:rsidR="002E6343" w:rsidRPr="002E6343">
        <w:rPr>
          <w:rFonts w:ascii="Roboto" w:hAnsi="Roboto"/>
          <w:bCs/>
          <w:sz w:val="20"/>
          <w:szCs w:val="20"/>
        </w:rPr>
        <w:t>.</w:t>
      </w:r>
    </w:p>
    <w:p w:rsidR="00180F45" w:rsidRPr="00F56F89" w:rsidRDefault="00180F45" w:rsidP="00836787">
      <w:pPr>
        <w:rPr>
          <w:rFonts w:ascii="Roboto" w:hAnsi="Roboto"/>
          <w:b/>
          <w:sz w:val="20"/>
          <w:szCs w:val="20"/>
        </w:rPr>
      </w:pPr>
      <w:r w:rsidRPr="00F56F89">
        <w:rPr>
          <w:rFonts w:ascii="Roboto" w:hAnsi="Roboto"/>
          <w:b/>
          <w:sz w:val="20"/>
          <w:szCs w:val="20"/>
        </w:rPr>
        <w:t xml:space="preserve">Držme </w:t>
      </w:r>
      <w:r w:rsidR="002E6343">
        <w:rPr>
          <w:rFonts w:ascii="Roboto" w:hAnsi="Roboto"/>
          <w:b/>
          <w:sz w:val="20"/>
          <w:szCs w:val="20"/>
        </w:rPr>
        <w:t xml:space="preserve">si v této době všichni </w:t>
      </w:r>
      <w:r w:rsidRPr="00F56F89">
        <w:rPr>
          <w:rFonts w:ascii="Roboto" w:hAnsi="Roboto"/>
          <w:b/>
          <w:sz w:val="20"/>
          <w:szCs w:val="20"/>
        </w:rPr>
        <w:t>palce!</w:t>
      </w:r>
      <w:r w:rsidR="002E6343">
        <w:rPr>
          <w:rFonts w:ascii="Roboto" w:hAnsi="Roboto"/>
          <w:b/>
          <w:sz w:val="20"/>
          <w:szCs w:val="20"/>
        </w:rPr>
        <w:t xml:space="preserve"> Ať je nám v Ladově kraji dobře! </w:t>
      </w:r>
    </w:p>
    <w:p w:rsidR="00BC4ECF" w:rsidRPr="00F56F89" w:rsidRDefault="00BC4ECF" w:rsidP="00BC4ECF">
      <w:pPr>
        <w:jc w:val="both"/>
        <w:rPr>
          <w:rFonts w:ascii="Roboto" w:hAnsi="Roboto"/>
          <w:sz w:val="20"/>
          <w:szCs w:val="20"/>
        </w:rPr>
      </w:pPr>
      <w:r w:rsidRPr="00F56F89">
        <w:rPr>
          <w:rFonts w:ascii="Roboto" w:hAnsi="Roboto"/>
          <w:sz w:val="20"/>
          <w:szCs w:val="20"/>
        </w:rPr>
        <w:t xml:space="preserve">Hana Bolcková, Ladův kraj  </w:t>
      </w:r>
    </w:p>
    <w:p w:rsidR="00BC4ECF" w:rsidRPr="00F56F89" w:rsidRDefault="00265424" w:rsidP="00265424">
      <w:pPr>
        <w:jc w:val="both"/>
        <w:rPr>
          <w:rFonts w:ascii="Roboto" w:hAnsi="Roboto"/>
          <w:b/>
          <w:sz w:val="20"/>
          <w:szCs w:val="20"/>
        </w:rPr>
      </w:pPr>
      <w:r w:rsidRPr="00F56F89">
        <w:rPr>
          <w:rFonts w:ascii="Roboto" w:hAnsi="Roboto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4B350833" wp14:editId="4C8876ED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842400" cy="842400"/>
            <wp:effectExtent l="0" t="0" r="0" b="0"/>
            <wp:wrapTight wrapText="right">
              <wp:wrapPolygon edited="0">
                <wp:start x="0" y="0"/>
                <wp:lineTo x="0" y="21014"/>
                <wp:lineTo x="21014" y="21014"/>
                <wp:lineTo x="21014" y="0"/>
                <wp:lineTo x="0" y="0"/>
              </wp:wrapPolygon>
            </wp:wrapTight>
            <wp:docPr id="1" name="Obrázek 1" descr="C:\Users\Martin\Pictures\OR KOD 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Pictures\OR KOD L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400" cy="8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history="1">
        <w:r w:rsidR="00EF7D78" w:rsidRPr="00F56F89">
          <w:rPr>
            <w:rStyle w:val="Hypertextovodkaz"/>
            <w:rFonts w:ascii="Roboto" w:hAnsi="Roboto"/>
            <w:b/>
            <w:sz w:val="20"/>
            <w:szCs w:val="20"/>
          </w:rPr>
          <w:t>www.laduv-kraj.cz</w:t>
        </w:r>
      </w:hyperlink>
      <w:r w:rsidR="00DF459B" w:rsidRPr="00F56F89">
        <w:rPr>
          <w:rFonts w:ascii="Roboto" w:hAnsi="Roboto"/>
          <w:b/>
          <w:sz w:val="20"/>
          <w:szCs w:val="20"/>
        </w:rPr>
        <w:t xml:space="preserve"> </w:t>
      </w:r>
    </w:p>
    <w:p w:rsidR="00BC4ECF" w:rsidRPr="00F56F89" w:rsidRDefault="00D973EA" w:rsidP="00265424">
      <w:pPr>
        <w:jc w:val="both"/>
        <w:rPr>
          <w:rFonts w:ascii="Roboto" w:hAnsi="Roboto"/>
          <w:b/>
          <w:sz w:val="20"/>
          <w:szCs w:val="20"/>
        </w:rPr>
      </w:pPr>
      <w:r w:rsidRPr="00F56F89">
        <w:rPr>
          <w:rFonts w:ascii="Roboto" w:hAnsi="Roboto"/>
          <w:b/>
          <w:sz w:val="20"/>
          <w:szCs w:val="20"/>
          <w:u w:val="single"/>
        </w:rPr>
        <w:t>facebook.com/</w:t>
      </w:r>
      <w:proofErr w:type="spellStart"/>
      <w:r w:rsidRPr="00F56F89">
        <w:rPr>
          <w:rFonts w:ascii="Roboto" w:hAnsi="Roboto"/>
          <w:b/>
          <w:sz w:val="20"/>
          <w:szCs w:val="20"/>
          <w:u w:val="single"/>
        </w:rPr>
        <w:t>laduvkraj</w:t>
      </w:r>
      <w:proofErr w:type="spellEnd"/>
      <w:r w:rsidRPr="00F56F89">
        <w:rPr>
          <w:rFonts w:ascii="Roboto" w:hAnsi="Roboto"/>
          <w:b/>
          <w:sz w:val="20"/>
          <w:szCs w:val="20"/>
        </w:rPr>
        <w:t xml:space="preserve"> </w:t>
      </w:r>
    </w:p>
    <w:p w:rsidR="0046096B" w:rsidRPr="00F56F89" w:rsidRDefault="00D973EA" w:rsidP="00265424">
      <w:pPr>
        <w:jc w:val="both"/>
        <w:rPr>
          <w:rFonts w:ascii="Roboto" w:hAnsi="Roboto"/>
          <w:b/>
          <w:sz w:val="20"/>
          <w:szCs w:val="20"/>
        </w:rPr>
      </w:pPr>
      <w:r w:rsidRPr="00F56F89">
        <w:rPr>
          <w:rFonts w:ascii="Roboto" w:hAnsi="Roboto"/>
          <w:b/>
          <w:sz w:val="20"/>
          <w:szCs w:val="20"/>
          <w:u w:val="single"/>
        </w:rPr>
        <w:t>instagram.com/</w:t>
      </w:r>
      <w:proofErr w:type="spellStart"/>
      <w:r w:rsidRPr="00F56F89">
        <w:rPr>
          <w:rFonts w:ascii="Roboto" w:hAnsi="Roboto"/>
          <w:b/>
          <w:sz w:val="20"/>
          <w:szCs w:val="20"/>
          <w:u w:val="single"/>
        </w:rPr>
        <w:t>laduvkraj</w:t>
      </w:r>
      <w:proofErr w:type="spellEnd"/>
      <w:r w:rsidRPr="00F56F89">
        <w:rPr>
          <w:rFonts w:ascii="Roboto" w:hAnsi="Roboto"/>
          <w:b/>
          <w:sz w:val="20"/>
          <w:szCs w:val="20"/>
        </w:rPr>
        <w:t xml:space="preserve">.    </w:t>
      </w:r>
    </w:p>
    <w:sectPr w:rsidR="0046096B" w:rsidRPr="00F56F89" w:rsidSect="00836787">
      <w:pgSz w:w="11906" w:h="16838"/>
      <w:pgMar w:top="709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97FF3"/>
    <w:multiLevelType w:val="hybridMultilevel"/>
    <w:tmpl w:val="DB1EB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F1E17"/>
    <w:multiLevelType w:val="hybridMultilevel"/>
    <w:tmpl w:val="3E1AC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47B82"/>
    <w:multiLevelType w:val="hybridMultilevel"/>
    <w:tmpl w:val="083085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222E0"/>
    <w:multiLevelType w:val="hybridMultilevel"/>
    <w:tmpl w:val="578884F6"/>
    <w:lvl w:ilvl="0" w:tplc="0405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4" w15:restartNumberingAfterBreak="0">
    <w:nsid w:val="4B900B7C"/>
    <w:multiLevelType w:val="hybridMultilevel"/>
    <w:tmpl w:val="FD4CF87C"/>
    <w:lvl w:ilvl="0" w:tplc="33E66674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4ECF106F"/>
    <w:multiLevelType w:val="hybridMultilevel"/>
    <w:tmpl w:val="79CC1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46597"/>
    <w:multiLevelType w:val="hybridMultilevel"/>
    <w:tmpl w:val="C11A7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0487E"/>
    <w:multiLevelType w:val="hybridMultilevel"/>
    <w:tmpl w:val="9BEC2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27630"/>
    <w:multiLevelType w:val="hybridMultilevel"/>
    <w:tmpl w:val="CBDA12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6278B"/>
    <w:multiLevelType w:val="hybridMultilevel"/>
    <w:tmpl w:val="75746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1F"/>
    <w:rsid w:val="0002647F"/>
    <w:rsid w:val="000E1238"/>
    <w:rsid w:val="00180F45"/>
    <w:rsid w:val="001A6585"/>
    <w:rsid w:val="002437D1"/>
    <w:rsid w:val="00265424"/>
    <w:rsid w:val="00270D16"/>
    <w:rsid w:val="002E6343"/>
    <w:rsid w:val="00370590"/>
    <w:rsid w:val="003F0AFB"/>
    <w:rsid w:val="0046096B"/>
    <w:rsid w:val="00461AA2"/>
    <w:rsid w:val="004803C0"/>
    <w:rsid w:val="005A72FB"/>
    <w:rsid w:val="005E0B56"/>
    <w:rsid w:val="0064691F"/>
    <w:rsid w:val="006503FC"/>
    <w:rsid w:val="007329FB"/>
    <w:rsid w:val="007B77C5"/>
    <w:rsid w:val="00836787"/>
    <w:rsid w:val="00946C34"/>
    <w:rsid w:val="009D22B8"/>
    <w:rsid w:val="00A40E30"/>
    <w:rsid w:val="00A6664C"/>
    <w:rsid w:val="00AC6F91"/>
    <w:rsid w:val="00B06D90"/>
    <w:rsid w:val="00BB12F9"/>
    <w:rsid w:val="00BC4ECF"/>
    <w:rsid w:val="00BD4136"/>
    <w:rsid w:val="00C62FC7"/>
    <w:rsid w:val="00CA5631"/>
    <w:rsid w:val="00CD6C1F"/>
    <w:rsid w:val="00CE6B4E"/>
    <w:rsid w:val="00D67F11"/>
    <w:rsid w:val="00D973EA"/>
    <w:rsid w:val="00DF459B"/>
    <w:rsid w:val="00E8476A"/>
    <w:rsid w:val="00E86F72"/>
    <w:rsid w:val="00EC5FF6"/>
    <w:rsid w:val="00ED55A3"/>
    <w:rsid w:val="00EE3AC1"/>
    <w:rsid w:val="00EF7D78"/>
    <w:rsid w:val="00F23295"/>
    <w:rsid w:val="00F56F89"/>
    <w:rsid w:val="00FC366B"/>
    <w:rsid w:val="00FD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93C2E-0FE3-4E75-8CAD-D19F956A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80F4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12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664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D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42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80F4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180F45"/>
    <w:rPr>
      <w:b/>
      <w:bCs/>
    </w:rPr>
  </w:style>
  <w:style w:type="paragraph" w:customStyle="1" w:styleId="zfr3q">
    <w:name w:val="zfr3q"/>
    <w:basedOn w:val="Normln"/>
    <w:rsid w:val="00180F45"/>
    <w:pPr>
      <w:spacing w:before="225" w:after="0" w:line="240" w:lineRule="auto"/>
    </w:pPr>
    <w:rPr>
      <w:rFonts w:ascii="Open Sans" w:eastAsia="Times New Roman" w:hAnsi="Open Sans" w:cs="Times New Roman"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UTRACIMZAROHE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utracimnarohu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aduv-kraj.cz/oznamen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aduv-kraj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2</cp:revision>
  <dcterms:created xsi:type="dcterms:W3CDTF">2020-04-23T12:44:00Z</dcterms:created>
  <dcterms:modified xsi:type="dcterms:W3CDTF">2020-04-23T12:44:00Z</dcterms:modified>
</cp:coreProperties>
</file>