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FB" w:rsidRDefault="007329FB" w:rsidP="00265424">
      <w:pPr>
        <w:rPr>
          <w:rFonts w:ascii="Roboto" w:hAnsi="Roboto"/>
          <w:b/>
          <w:sz w:val="24"/>
          <w:szCs w:val="24"/>
        </w:rPr>
      </w:pPr>
      <w:bookmarkStart w:id="0" w:name="_GoBack"/>
      <w:bookmarkEnd w:id="0"/>
      <w:r>
        <w:rPr>
          <w:rFonts w:ascii="Roboto" w:hAnsi="Roboto"/>
          <w:b/>
          <w:sz w:val="24"/>
          <w:szCs w:val="24"/>
        </w:rPr>
        <w:t>Člověk míní, okolnosti mění …</w:t>
      </w:r>
    </w:p>
    <w:p w:rsidR="007329FB" w:rsidRDefault="007329FB" w:rsidP="00265424">
      <w:pPr>
        <w:jc w:val="both"/>
        <w:rPr>
          <w:b/>
        </w:rPr>
      </w:pPr>
      <w:r>
        <w:rPr>
          <w:b/>
        </w:rPr>
        <w:t>Minule jsem Vás nabádala, ať si do diářů poznačíte data našich akcí, bohužel některé se neuskuteční vůbec a některé až v pozdějších termínech. Společnost nyní řeší jiné starosti</w:t>
      </w:r>
      <w:r w:rsidR="00BC4ECF">
        <w:rPr>
          <w:b/>
        </w:rPr>
        <w:t xml:space="preserve">, </w:t>
      </w:r>
      <w:r>
        <w:rPr>
          <w:b/>
        </w:rPr>
        <w:t xml:space="preserve">my v Ladově kraji </w:t>
      </w:r>
      <w:r w:rsidR="00BC4ECF">
        <w:rPr>
          <w:b/>
        </w:rPr>
        <w:t xml:space="preserve">přesto </w:t>
      </w:r>
      <w:r>
        <w:rPr>
          <w:b/>
        </w:rPr>
        <w:t xml:space="preserve">věříme, že </w:t>
      </w:r>
      <w:r w:rsidR="00BC4ECF">
        <w:rPr>
          <w:b/>
        </w:rPr>
        <w:t xml:space="preserve">se </w:t>
      </w:r>
      <w:r>
        <w:rPr>
          <w:b/>
        </w:rPr>
        <w:t xml:space="preserve">brzy vše vrátí opět do starých kolejí. </w:t>
      </w:r>
    </w:p>
    <w:p w:rsidR="007329FB" w:rsidRPr="00CA5631" w:rsidRDefault="007329FB" w:rsidP="00CA5631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A5631">
        <w:rPr>
          <w:b/>
        </w:rPr>
        <w:t xml:space="preserve">Jak to bude s akcí </w:t>
      </w:r>
      <w:r w:rsidR="00FD7EE1" w:rsidRPr="00CA5631">
        <w:rPr>
          <w:b/>
        </w:rPr>
        <w:t>Čistý Ladův kraj</w:t>
      </w:r>
      <w:r w:rsidRPr="00CA5631">
        <w:rPr>
          <w:b/>
        </w:rPr>
        <w:t xml:space="preserve">? </w:t>
      </w:r>
    </w:p>
    <w:p w:rsidR="00270D16" w:rsidRPr="00270D16" w:rsidRDefault="007329FB" w:rsidP="00265424">
      <w:pPr>
        <w:jc w:val="both"/>
      </w:pPr>
      <w:r w:rsidRPr="00270D16">
        <w:t>Úklidy v</w:t>
      </w:r>
      <w:r w:rsidR="00270D16">
        <w:t xml:space="preserve"> našich 24 členských </w:t>
      </w:r>
      <w:r w:rsidRPr="00270D16">
        <w:t xml:space="preserve">obcích se měly konat povětšinou </w:t>
      </w:r>
      <w:r w:rsidR="00270D16">
        <w:t>první dubnovou sobotu</w:t>
      </w:r>
      <w:r w:rsidRPr="00270D16">
        <w:t xml:space="preserve">, </w:t>
      </w:r>
      <w:r w:rsidR="00270D16" w:rsidRPr="00270D16">
        <w:t xml:space="preserve">někde také v </w:t>
      </w:r>
      <w:r w:rsidRPr="00270D16">
        <w:t xml:space="preserve">neděli či </w:t>
      </w:r>
      <w:r w:rsidR="00270D16" w:rsidRPr="00270D16">
        <w:t xml:space="preserve">další sobotu po tomto datu. Situace však </w:t>
      </w:r>
      <w:r w:rsidR="00270D16">
        <w:t xml:space="preserve">nepřeje </w:t>
      </w:r>
      <w:r w:rsidR="00270D16" w:rsidRPr="00270D16">
        <w:t>setká</w:t>
      </w:r>
      <w:r w:rsidR="00270D16">
        <w:t>vá</w:t>
      </w:r>
      <w:r w:rsidR="00270D16" w:rsidRPr="00270D16">
        <w:t xml:space="preserve">ní větších </w:t>
      </w:r>
      <w:r w:rsidR="00270D16">
        <w:t xml:space="preserve">i menších </w:t>
      </w:r>
      <w:r w:rsidR="00270D16" w:rsidRPr="00270D16">
        <w:t>skupinek</w:t>
      </w:r>
      <w:r w:rsidR="00270D16">
        <w:t xml:space="preserve"> lidí,</w:t>
      </w:r>
      <w:r w:rsidR="00270D16" w:rsidRPr="00270D16">
        <w:t xml:space="preserve"> a proto necháváme přesuny termínů plně v kompetenci starostů či organizátorů úklidů. </w:t>
      </w:r>
    </w:p>
    <w:p w:rsidR="00270D16" w:rsidRDefault="00270D16" w:rsidP="00265424">
      <w:pPr>
        <w:jc w:val="both"/>
        <w:rPr>
          <w:b/>
        </w:rPr>
      </w:pPr>
      <w:r>
        <w:rPr>
          <w:b/>
        </w:rPr>
        <w:t>Je tedy možné, že někde bude úklid vyhlášen v květnu nebo jej dokonce organizátoři odloží až na podzim (19. 9. 2020). Sledujte prosím pozorně obecní vývěsky, weby i Ladův kraj na sociálních sítích a určitě se vše včas dozvíte.</w:t>
      </w:r>
    </w:p>
    <w:p w:rsidR="00FD7EE1" w:rsidRPr="00CA5631" w:rsidRDefault="00370590" w:rsidP="00CA5631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A5631">
        <w:rPr>
          <w:b/>
        </w:rPr>
        <w:t>Zrušen je i tradiční p</w:t>
      </w:r>
      <w:r w:rsidR="00FD7EE1" w:rsidRPr="00CA5631">
        <w:rPr>
          <w:b/>
        </w:rPr>
        <w:t xml:space="preserve">ochod po stezce Krajinou barona Františka </w:t>
      </w:r>
      <w:proofErr w:type="spellStart"/>
      <w:r w:rsidR="00FD7EE1" w:rsidRPr="00CA5631">
        <w:rPr>
          <w:b/>
        </w:rPr>
        <w:t>Ringhoffera</w:t>
      </w:r>
      <w:proofErr w:type="spellEnd"/>
      <w:r w:rsidRPr="00CA5631">
        <w:rPr>
          <w:b/>
        </w:rPr>
        <w:t xml:space="preserve"> plánovaný na </w:t>
      </w:r>
      <w:r w:rsidR="00FD7EE1" w:rsidRPr="00CA5631">
        <w:rPr>
          <w:b/>
        </w:rPr>
        <w:t>25. 4. 2020</w:t>
      </w:r>
    </w:p>
    <w:p w:rsidR="00BC4ECF" w:rsidRDefault="00370590" w:rsidP="00265424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Letos budeme muset mimořádně oželet t</w:t>
      </w:r>
      <w:r w:rsidR="00FD7EE1" w:rsidRPr="004803C0">
        <w:rPr>
          <w:rFonts w:ascii="Roboto" w:hAnsi="Roboto"/>
          <w:sz w:val="20"/>
          <w:szCs w:val="20"/>
        </w:rPr>
        <w:t>radiční</w:t>
      </w:r>
      <w:r>
        <w:rPr>
          <w:rFonts w:ascii="Roboto" w:hAnsi="Roboto"/>
          <w:sz w:val="20"/>
          <w:szCs w:val="20"/>
        </w:rPr>
        <w:t xml:space="preserve"> dvacetikilometrový </w:t>
      </w:r>
      <w:r w:rsidR="00CD6C1F" w:rsidRPr="004803C0">
        <w:rPr>
          <w:rFonts w:ascii="Roboto" w:hAnsi="Roboto"/>
          <w:sz w:val="20"/>
          <w:szCs w:val="20"/>
        </w:rPr>
        <w:t>pochod</w:t>
      </w:r>
      <w:r w:rsidR="00FD7EE1" w:rsidRPr="004803C0">
        <w:rPr>
          <w:rFonts w:ascii="Roboto" w:hAnsi="Roboto"/>
          <w:sz w:val="20"/>
          <w:szCs w:val="20"/>
        </w:rPr>
        <w:t xml:space="preserve"> z</w:t>
      </w:r>
      <w:r w:rsidR="004803C0" w:rsidRPr="004803C0">
        <w:rPr>
          <w:rFonts w:ascii="Roboto" w:hAnsi="Roboto"/>
          <w:sz w:val="20"/>
          <w:szCs w:val="20"/>
        </w:rPr>
        <w:t> </w:t>
      </w:r>
      <w:r w:rsidR="00FD7EE1" w:rsidRPr="004803C0">
        <w:rPr>
          <w:rFonts w:ascii="Roboto" w:hAnsi="Roboto"/>
          <w:sz w:val="20"/>
          <w:szCs w:val="20"/>
        </w:rPr>
        <w:t>Mirošovic</w:t>
      </w:r>
      <w:r w:rsidR="004803C0" w:rsidRPr="004803C0">
        <w:rPr>
          <w:rFonts w:ascii="Roboto" w:hAnsi="Roboto"/>
          <w:sz w:val="20"/>
          <w:szCs w:val="20"/>
        </w:rPr>
        <w:t xml:space="preserve"> </w:t>
      </w:r>
      <w:r w:rsidR="00FD7EE1" w:rsidRPr="004803C0">
        <w:rPr>
          <w:rFonts w:ascii="Roboto" w:hAnsi="Roboto"/>
          <w:sz w:val="20"/>
          <w:szCs w:val="20"/>
        </w:rPr>
        <w:t>do Kamenice</w:t>
      </w:r>
      <w:r>
        <w:rPr>
          <w:rFonts w:ascii="Roboto" w:hAnsi="Roboto"/>
          <w:sz w:val="20"/>
          <w:szCs w:val="20"/>
        </w:rPr>
        <w:t xml:space="preserve">, </w:t>
      </w:r>
      <w:r w:rsidR="00BC4ECF">
        <w:rPr>
          <w:rFonts w:ascii="Roboto" w:hAnsi="Roboto"/>
          <w:sz w:val="20"/>
          <w:szCs w:val="20"/>
        </w:rPr>
        <w:t xml:space="preserve">nedá se nic dělat, pokud se situace neuklidní a nebude možné najít náhradní termín, sejdeme se na startu až za rok. </w:t>
      </w:r>
    </w:p>
    <w:p w:rsidR="00CE6B4E" w:rsidRPr="00CA5631" w:rsidRDefault="00370590" w:rsidP="00CA5631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A5631">
        <w:rPr>
          <w:b/>
        </w:rPr>
        <w:t xml:space="preserve">Nepoběží se </w:t>
      </w:r>
      <w:r w:rsidR="00CE6B4E" w:rsidRPr="00CA5631">
        <w:rPr>
          <w:b/>
        </w:rPr>
        <w:t xml:space="preserve">ani dubnové závody běžeckého seriálu </w:t>
      </w:r>
      <w:r w:rsidR="00BB12F9" w:rsidRPr="00CA5631">
        <w:rPr>
          <w:b/>
        </w:rPr>
        <w:t>Pohár</w:t>
      </w:r>
      <w:r w:rsidR="00CE6B4E" w:rsidRPr="00CA5631">
        <w:rPr>
          <w:b/>
        </w:rPr>
        <w:t>u</w:t>
      </w:r>
      <w:r w:rsidR="00BB12F9" w:rsidRPr="00CA5631">
        <w:rPr>
          <w:b/>
        </w:rPr>
        <w:t xml:space="preserve"> Ladova kraje</w:t>
      </w:r>
      <w:r w:rsidR="00CE6B4E" w:rsidRPr="00CA5631">
        <w:rPr>
          <w:b/>
        </w:rPr>
        <w:t>.</w:t>
      </w:r>
    </w:p>
    <w:p w:rsidR="0046096B" w:rsidRPr="00CE6B4E" w:rsidRDefault="00CE6B4E" w:rsidP="00265424">
      <w:pPr>
        <w:jc w:val="both"/>
      </w:pPr>
      <w:r w:rsidRPr="00CE6B4E">
        <w:t>Ve čtvrtek 16. 4. se měl konat Jarní běh u Kanálu v Senohrabech a</w:t>
      </w:r>
      <w:r w:rsidR="00BB12F9" w:rsidRPr="00CE6B4E">
        <w:t xml:space="preserve"> 25. 4. 2020</w:t>
      </w:r>
      <w:r w:rsidRPr="00CE6B4E">
        <w:t xml:space="preserve"> Pyšelský kopeček. Organizátoři běhů se budou snažit najít náhradní termíny. Informace naleznete na https://www.laduv-kraj.cz/pohar-ladova-kraje/.</w:t>
      </w:r>
    </w:p>
    <w:p w:rsidR="00CA5631" w:rsidRDefault="00CA5631" w:rsidP="00265424">
      <w:pPr>
        <w:jc w:val="both"/>
        <w:rPr>
          <w:b/>
        </w:rPr>
      </w:pPr>
    </w:p>
    <w:p w:rsidR="00CE6B4E" w:rsidRDefault="00CE6B4E" w:rsidP="00265424">
      <w:pPr>
        <w:jc w:val="both"/>
        <w:rPr>
          <w:b/>
        </w:rPr>
      </w:pPr>
      <w:r>
        <w:rPr>
          <w:b/>
        </w:rPr>
        <w:t>Závěrem chci všem popřát pozitivní mysl, protože ta je půlkou zdraví</w:t>
      </w:r>
      <w:r w:rsidR="00BC4ECF">
        <w:rPr>
          <w:b/>
        </w:rPr>
        <w:t xml:space="preserve">. Možná je ten pravý čas zpomalit a vydat se konečně na některou z našich stezek, jejichž přehled naleznete na webových stránkách svazku obcí Ladův kraj.  Jsou tam také k dispozici prospekty ke stažení. </w:t>
      </w:r>
    </w:p>
    <w:p w:rsidR="00BC4ECF" w:rsidRDefault="00BC4ECF" w:rsidP="00BC4ECF">
      <w:pPr>
        <w:jc w:val="both"/>
        <w:rPr>
          <w:b/>
        </w:rPr>
      </w:pPr>
      <w:r w:rsidRPr="00EF7D78">
        <w:rPr>
          <w:b/>
        </w:rPr>
        <w:t xml:space="preserve">Tak ať je nám v Ladově kraji </w:t>
      </w:r>
      <w:r>
        <w:rPr>
          <w:b/>
        </w:rPr>
        <w:t xml:space="preserve">i přes to všechno </w:t>
      </w:r>
      <w:r w:rsidRPr="00EF7D78">
        <w:rPr>
          <w:b/>
        </w:rPr>
        <w:t xml:space="preserve">hezky! </w:t>
      </w:r>
    </w:p>
    <w:p w:rsidR="00BC4ECF" w:rsidRDefault="00BC4ECF" w:rsidP="00BC4ECF">
      <w:pPr>
        <w:jc w:val="both"/>
      </w:pPr>
      <w:r>
        <w:t xml:space="preserve">Hana Bolcková, Ladův kraj  </w:t>
      </w:r>
    </w:p>
    <w:p w:rsidR="00BC4ECF" w:rsidRDefault="00BC4ECF" w:rsidP="00265424">
      <w:pPr>
        <w:jc w:val="both"/>
        <w:rPr>
          <w:b/>
        </w:rPr>
      </w:pPr>
    </w:p>
    <w:p w:rsidR="00BC4ECF" w:rsidRDefault="00265424" w:rsidP="00265424">
      <w:pPr>
        <w:jc w:val="both"/>
        <w:rPr>
          <w:b/>
        </w:rPr>
      </w:pPr>
      <w:r w:rsidRPr="00946C34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350833" wp14:editId="4C8876ED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42400" cy="84240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EF7D78" w:rsidRPr="0046096B">
          <w:rPr>
            <w:rStyle w:val="Hypertextovodkaz"/>
            <w:b/>
          </w:rPr>
          <w:t>www.laduv-kraj.cz</w:t>
        </w:r>
      </w:hyperlink>
      <w:r w:rsidR="00DF459B" w:rsidRPr="0046096B">
        <w:rPr>
          <w:b/>
        </w:rPr>
        <w:t xml:space="preserve"> </w:t>
      </w:r>
    </w:p>
    <w:p w:rsidR="00BC4ECF" w:rsidRDefault="00D973EA" w:rsidP="00265424">
      <w:pPr>
        <w:jc w:val="both"/>
        <w:rPr>
          <w:rFonts w:ascii="Roboto" w:hAnsi="Roboto"/>
          <w:b/>
          <w:sz w:val="20"/>
          <w:szCs w:val="20"/>
        </w:rPr>
      </w:pPr>
      <w:r w:rsidRPr="0046096B">
        <w:rPr>
          <w:rFonts w:ascii="Roboto" w:hAnsi="Roboto"/>
          <w:b/>
          <w:sz w:val="20"/>
          <w:szCs w:val="20"/>
          <w:u w:val="single"/>
        </w:rPr>
        <w:t>facebook.com/</w:t>
      </w:r>
      <w:proofErr w:type="spellStart"/>
      <w:r w:rsidRPr="0046096B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Pr="0046096B">
        <w:rPr>
          <w:rFonts w:ascii="Roboto" w:hAnsi="Roboto"/>
          <w:b/>
          <w:sz w:val="20"/>
          <w:szCs w:val="20"/>
        </w:rPr>
        <w:t xml:space="preserve"> </w:t>
      </w:r>
    </w:p>
    <w:p w:rsidR="00FC366B" w:rsidRPr="0046096B" w:rsidRDefault="00D973EA" w:rsidP="00265424">
      <w:pPr>
        <w:jc w:val="both"/>
        <w:rPr>
          <w:b/>
        </w:rPr>
      </w:pPr>
      <w:r w:rsidRPr="0046096B">
        <w:rPr>
          <w:rFonts w:ascii="Roboto" w:hAnsi="Roboto"/>
          <w:b/>
          <w:sz w:val="20"/>
          <w:szCs w:val="20"/>
          <w:u w:val="single"/>
        </w:rPr>
        <w:t>instagram.com/</w:t>
      </w:r>
      <w:proofErr w:type="spellStart"/>
      <w:r w:rsidRPr="0046096B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Pr="0046096B">
        <w:rPr>
          <w:rFonts w:ascii="Roboto" w:hAnsi="Roboto"/>
          <w:b/>
          <w:sz w:val="20"/>
          <w:szCs w:val="20"/>
        </w:rPr>
        <w:t xml:space="preserve">.      </w:t>
      </w:r>
    </w:p>
    <w:p w:rsidR="0046096B" w:rsidRDefault="0046096B" w:rsidP="00265424">
      <w:pPr>
        <w:jc w:val="both"/>
        <w:rPr>
          <w:b/>
        </w:rPr>
      </w:pPr>
    </w:p>
    <w:sectPr w:rsidR="0046096B" w:rsidSect="0046096B">
      <w:pgSz w:w="11906" w:h="16838"/>
      <w:pgMar w:top="1135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F3"/>
    <w:multiLevelType w:val="hybridMultilevel"/>
    <w:tmpl w:val="DB1E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46597"/>
    <w:multiLevelType w:val="hybridMultilevel"/>
    <w:tmpl w:val="C11A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487E"/>
    <w:multiLevelType w:val="hybridMultilevel"/>
    <w:tmpl w:val="9BEC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1F"/>
    <w:rsid w:val="000E1238"/>
    <w:rsid w:val="001A6585"/>
    <w:rsid w:val="002437D1"/>
    <w:rsid w:val="00265424"/>
    <w:rsid w:val="00270D16"/>
    <w:rsid w:val="00370590"/>
    <w:rsid w:val="003F0AFB"/>
    <w:rsid w:val="0046096B"/>
    <w:rsid w:val="004803C0"/>
    <w:rsid w:val="005A72FB"/>
    <w:rsid w:val="005E0B56"/>
    <w:rsid w:val="0064691F"/>
    <w:rsid w:val="007329FB"/>
    <w:rsid w:val="00733D20"/>
    <w:rsid w:val="007B77C5"/>
    <w:rsid w:val="00946C34"/>
    <w:rsid w:val="00A40E30"/>
    <w:rsid w:val="00A6664C"/>
    <w:rsid w:val="00AC6F91"/>
    <w:rsid w:val="00BB12F9"/>
    <w:rsid w:val="00BC4ECF"/>
    <w:rsid w:val="00BD4136"/>
    <w:rsid w:val="00CA5631"/>
    <w:rsid w:val="00CD6C1F"/>
    <w:rsid w:val="00CE6B4E"/>
    <w:rsid w:val="00D973EA"/>
    <w:rsid w:val="00DF459B"/>
    <w:rsid w:val="00E8476A"/>
    <w:rsid w:val="00ED55A3"/>
    <w:rsid w:val="00EF7D78"/>
    <w:rsid w:val="00F23295"/>
    <w:rsid w:val="00FC366B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D3A7B-C884-498C-B33D-8FFD59A3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2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64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2020-04-23T13:31:00Z</dcterms:created>
  <dcterms:modified xsi:type="dcterms:W3CDTF">2020-04-23T13:31:00Z</dcterms:modified>
</cp:coreProperties>
</file>