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1F" w:rsidRPr="00E8476A" w:rsidRDefault="00CD6C1F" w:rsidP="00265424">
      <w:pPr>
        <w:rPr>
          <w:rFonts w:ascii="Roboto" w:hAnsi="Roboto"/>
          <w:b/>
          <w:sz w:val="24"/>
          <w:szCs w:val="24"/>
        </w:rPr>
      </w:pPr>
      <w:r w:rsidRPr="00E8476A">
        <w:rPr>
          <w:rFonts w:ascii="Roboto" w:hAnsi="Roboto"/>
          <w:b/>
          <w:sz w:val="24"/>
          <w:szCs w:val="24"/>
        </w:rPr>
        <w:t>Jaká data si zanést do diáře na přicházející jaro?</w:t>
      </w:r>
      <w:r w:rsidR="00265424">
        <w:rPr>
          <w:rFonts w:ascii="Roboto" w:hAnsi="Roboto"/>
          <w:b/>
          <w:sz w:val="24"/>
          <w:szCs w:val="24"/>
        </w:rPr>
        <w:t xml:space="preserve"> </w:t>
      </w:r>
      <w:r w:rsidRPr="00E8476A">
        <w:rPr>
          <w:rFonts w:ascii="Roboto" w:hAnsi="Roboto"/>
          <w:b/>
          <w:sz w:val="24"/>
          <w:szCs w:val="24"/>
        </w:rPr>
        <w:t>Mohou pomoci i nové webové stránky.</w:t>
      </w:r>
    </w:p>
    <w:p w:rsidR="001A6585" w:rsidRDefault="001A6585" w:rsidP="00265424">
      <w:pPr>
        <w:jc w:val="both"/>
        <w:rPr>
          <w:b/>
        </w:rPr>
      </w:pPr>
    </w:p>
    <w:p w:rsidR="00FD7EE1" w:rsidRPr="00FC366B" w:rsidRDefault="00FD7EE1" w:rsidP="00265424">
      <w:pPr>
        <w:jc w:val="both"/>
        <w:rPr>
          <w:b/>
        </w:rPr>
      </w:pPr>
      <w:r w:rsidRPr="00FC366B">
        <w:rPr>
          <w:b/>
        </w:rPr>
        <w:t>Čistý Ladův kraj – 4. 4. 2020</w:t>
      </w:r>
    </w:p>
    <w:p w:rsidR="000E1238" w:rsidRDefault="007B77C5" w:rsidP="00265424">
      <w:pPr>
        <w:jc w:val="both"/>
      </w:pPr>
      <w:r>
        <w:t>Jaro vybízí k</w:t>
      </w:r>
      <w:r w:rsidR="00A40E30">
        <w:t> ú</w:t>
      </w:r>
      <w:r>
        <w:t>klidu</w:t>
      </w:r>
      <w:r w:rsidR="00A40E30">
        <w:t>,</w:t>
      </w:r>
      <w:r>
        <w:t xml:space="preserve"> a proto </w:t>
      </w:r>
      <w:r w:rsidR="00A40E30">
        <w:t>b</w:t>
      </w:r>
      <w:r>
        <w:t>yc</w:t>
      </w:r>
      <w:r w:rsidR="00A40E30">
        <w:t>h</w:t>
      </w:r>
      <w:r>
        <w:t xml:space="preserve">om byli rádi, kdybyste vyvětrali </w:t>
      </w:r>
      <w:r w:rsidR="00A40E30">
        <w:t>ne</w:t>
      </w:r>
      <w:r>
        <w:t xml:space="preserve">jen své příbytky, ale dali si do diáře </w:t>
      </w:r>
      <w:r w:rsidR="00FD7EE1">
        <w:t xml:space="preserve">první dubnovou </w:t>
      </w:r>
      <w:r w:rsidR="00A40E30">
        <w:t>sobotu</w:t>
      </w:r>
      <w:r w:rsidR="003F0AFB">
        <w:t xml:space="preserve">, kdy se bude po kraji uklízet v rámci akce </w:t>
      </w:r>
      <w:r w:rsidR="003F0AFB" w:rsidRPr="00FD7EE1">
        <w:rPr>
          <w:b/>
        </w:rPr>
        <w:t>Čistý Ladův kraj</w:t>
      </w:r>
      <w:r w:rsidR="003F0AFB">
        <w:t>.</w:t>
      </w:r>
      <w:r w:rsidR="00FD7EE1">
        <w:t xml:space="preserve"> </w:t>
      </w:r>
      <w:r w:rsidR="003F0AFB">
        <w:t>Úklidy ve všech 24 členských obcích svazku se konají v rámci c</w:t>
      </w:r>
      <w:r w:rsidR="000E1238">
        <w:t>elostátní</w:t>
      </w:r>
      <w:r w:rsidR="003F0AFB">
        <w:t xml:space="preserve">ho projektu </w:t>
      </w:r>
      <w:r w:rsidR="000E1238">
        <w:t>„Ukliďme Česko“</w:t>
      </w:r>
      <w:r w:rsidR="003F0AFB">
        <w:t xml:space="preserve"> a mohou probíhat v jednotlivých obcích v průběhu celého dubna. Hlavním úklidovým dnem je sice sobota 4. 4., ale například v Nupakách se bude uklízet už 28. března, v Klokočné v sobotu 11. dubna a ve Zvánovicích za týden, tedy 18. 4.2020.</w:t>
      </w:r>
      <w:r w:rsidR="00A6664C">
        <w:t xml:space="preserve"> Pokud byste se chtěli k akci přidat jako organizátor, můžete se registrovat na stránkách </w:t>
      </w:r>
      <w:hyperlink r:id="rId6" w:history="1">
        <w:r w:rsidR="00A6664C" w:rsidRPr="00F2667E">
          <w:rPr>
            <w:rStyle w:val="Hypertextovodkaz"/>
          </w:rPr>
          <w:t>www.uklidmecesko.cz</w:t>
        </w:r>
      </w:hyperlink>
      <w:r w:rsidR="00A6664C">
        <w:t xml:space="preserve"> nebo napsat na </w:t>
      </w:r>
      <w:hyperlink r:id="rId7" w:history="1">
        <w:r w:rsidR="00A6664C" w:rsidRPr="00F2667E">
          <w:rPr>
            <w:rStyle w:val="Hypertextovodkaz"/>
          </w:rPr>
          <w:t>akce.laduv-kraj@laduv-kraj.cz</w:t>
        </w:r>
      </w:hyperlink>
      <w:r w:rsidR="00A6664C">
        <w:t xml:space="preserve">. Jestli se chcete přidat jednotlivě, zeptejte se na vašem obecním úřadě, sledujte obecní vývěsky nebo naše webové stránky. </w:t>
      </w:r>
    </w:p>
    <w:p w:rsidR="001A6585" w:rsidRDefault="001A6585" w:rsidP="00265424">
      <w:pPr>
        <w:jc w:val="both"/>
        <w:rPr>
          <w:b/>
        </w:rPr>
      </w:pPr>
    </w:p>
    <w:p w:rsidR="00FD7EE1" w:rsidRPr="004803C0" w:rsidRDefault="00FD7EE1" w:rsidP="00265424">
      <w:pPr>
        <w:jc w:val="both"/>
        <w:rPr>
          <w:b/>
        </w:rPr>
      </w:pPr>
      <w:r w:rsidRPr="004803C0">
        <w:rPr>
          <w:b/>
        </w:rPr>
        <w:t xml:space="preserve">Pochod po stezce Krajinou barona Františka </w:t>
      </w:r>
      <w:proofErr w:type="spellStart"/>
      <w:r w:rsidRPr="004803C0">
        <w:rPr>
          <w:b/>
        </w:rPr>
        <w:t>Ringhoffera</w:t>
      </w:r>
      <w:proofErr w:type="spellEnd"/>
      <w:r w:rsidRPr="004803C0">
        <w:rPr>
          <w:b/>
        </w:rPr>
        <w:t xml:space="preserve"> – 25. 4. 2020</w:t>
      </w:r>
    </w:p>
    <w:p w:rsidR="00BB12F9" w:rsidRDefault="00FD7EE1" w:rsidP="00265424">
      <w:pPr>
        <w:jc w:val="both"/>
      </w:pPr>
      <w:r w:rsidRPr="004803C0">
        <w:rPr>
          <w:rFonts w:ascii="Roboto" w:hAnsi="Roboto"/>
          <w:sz w:val="20"/>
          <w:szCs w:val="20"/>
        </w:rPr>
        <w:t xml:space="preserve">Nenechte si ujít tradiční </w:t>
      </w:r>
      <w:r w:rsidR="00CD6C1F" w:rsidRPr="004803C0">
        <w:rPr>
          <w:rFonts w:ascii="Roboto" w:hAnsi="Roboto"/>
          <w:sz w:val="20"/>
          <w:szCs w:val="20"/>
        </w:rPr>
        <w:t>pochod</w:t>
      </w:r>
      <w:r w:rsidRPr="004803C0">
        <w:rPr>
          <w:rFonts w:ascii="Roboto" w:hAnsi="Roboto"/>
          <w:sz w:val="20"/>
          <w:szCs w:val="20"/>
        </w:rPr>
        <w:t xml:space="preserve"> z</w:t>
      </w:r>
      <w:r w:rsidR="004803C0" w:rsidRPr="004803C0">
        <w:rPr>
          <w:rFonts w:ascii="Roboto" w:hAnsi="Roboto"/>
          <w:sz w:val="20"/>
          <w:szCs w:val="20"/>
        </w:rPr>
        <w:t> </w:t>
      </w:r>
      <w:r w:rsidRPr="004803C0">
        <w:rPr>
          <w:rFonts w:ascii="Roboto" w:hAnsi="Roboto"/>
          <w:sz w:val="20"/>
          <w:szCs w:val="20"/>
        </w:rPr>
        <w:t>Mirošovic</w:t>
      </w:r>
      <w:r w:rsidR="004803C0" w:rsidRPr="004803C0">
        <w:rPr>
          <w:rFonts w:ascii="Roboto" w:hAnsi="Roboto"/>
          <w:sz w:val="20"/>
          <w:szCs w:val="20"/>
        </w:rPr>
        <w:t xml:space="preserve"> </w:t>
      </w:r>
      <w:r w:rsidRPr="004803C0">
        <w:rPr>
          <w:rFonts w:ascii="Roboto" w:hAnsi="Roboto"/>
          <w:sz w:val="20"/>
          <w:szCs w:val="20"/>
        </w:rPr>
        <w:t>do Kamenice</w:t>
      </w:r>
      <w:r w:rsidR="004803C0">
        <w:rPr>
          <w:rFonts w:ascii="Roboto" w:hAnsi="Roboto"/>
          <w:sz w:val="20"/>
          <w:szCs w:val="20"/>
        </w:rPr>
        <w:t xml:space="preserve">. </w:t>
      </w:r>
      <w:r w:rsidR="00FC366B">
        <w:rPr>
          <w:rFonts w:ascii="Roboto" w:hAnsi="Roboto"/>
          <w:sz w:val="20"/>
          <w:szCs w:val="20"/>
        </w:rPr>
        <w:t>Dvaceti kilometrová t</w:t>
      </w:r>
      <w:r w:rsidR="004803C0">
        <w:rPr>
          <w:rFonts w:ascii="Roboto" w:hAnsi="Roboto"/>
          <w:sz w:val="20"/>
          <w:szCs w:val="20"/>
        </w:rPr>
        <w:t>rasa s</w:t>
      </w:r>
      <w:r w:rsidR="004803C0" w:rsidRPr="004803C0">
        <w:rPr>
          <w:rFonts w:ascii="Roboto" w:hAnsi="Roboto"/>
          <w:sz w:val="20"/>
          <w:szCs w:val="20"/>
        </w:rPr>
        <w:t>tartuje na mirošovickém vlakovém nádraží</w:t>
      </w:r>
      <w:r w:rsidR="00BB12F9">
        <w:rPr>
          <w:rFonts w:ascii="Roboto" w:hAnsi="Roboto"/>
          <w:sz w:val="20"/>
          <w:szCs w:val="20"/>
        </w:rPr>
        <w:t>,</w:t>
      </w:r>
      <w:r w:rsidR="004803C0" w:rsidRPr="004803C0">
        <w:rPr>
          <w:rFonts w:ascii="Roboto" w:hAnsi="Roboto"/>
          <w:sz w:val="20"/>
          <w:szCs w:val="20"/>
        </w:rPr>
        <w:t xml:space="preserve"> vede </w:t>
      </w:r>
      <w:r w:rsidRPr="004803C0">
        <w:rPr>
          <w:rFonts w:ascii="Roboto" w:hAnsi="Roboto"/>
          <w:color w:val="000000"/>
          <w:sz w:val="20"/>
          <w:szCs w:val="20"/>
        </w:rPr>
        <w:t>nádhern</w:t>
      </w:r>
      <w:r w:rsidR="004803C0" w:rsidRPr="004803C0">
        <w:rPr>
          <w:rFonts w:ascii="Roboto" w:hAnsi="Roboto"/>
          <w:color w:val="000000"/>
          <w:sz w:val="20"/>
          <w:szCs w:val="20"/>
        </w:rPr>
        <w:t>ými</w:t>
      </w:r>
      <w:r w:rsidRPr="004803C0">
        <w:rPr>
          <w:rFonts w:ascii="Roboto" w:hAnsi="Roboto"/>
          <w:color w:val="000000"/>
          <w:sz w:val="20"/>
          <w:szCs w:val="20"/>
        </w:rPr>
        <w:t xml:space="preserve"> výhledy na přírodní park </w:t>
      </w:r>
      <w:proofErr w:type="spellStart"/>
      <w:r w:rsidRPr="004803C0">
        <w:rPr>
          <w:rFonts w:ascii="Roboto" w:hAnsi="Roboto"/>
          <w:color w:val="000000"/>
          <w:sz w:val="20"/>
          <w:szCs w:val="20"/>
        </w:rPr>
        <w:t>Velkopopovicko</w:t>
      </w:r>
      <w:proofErr w:type="spellEnd"/>
      <w:r w:rsidRPr="004803C0">
        <w:rPr>
          <w:rFonts w:ascii="Roboto" w:hAnsi="Roboto"/>
          <w:color w:val="000000"/>
          <w:sz w:val="20"/>
          <w:szCs w:val="20"/>
        </w:rPr>
        <w:t xml:space="preserve"> </w:t>
      </w:r>
      <w:r w:rsidR="004803C0" w:rsidRPr="004803C0">
        <w:rPr>
          <w:rFonts w:ascii="Roboto" w:hAnsi="Roboto"/>
          <w:color w:val="000000"/>
          <w:sz w:val="20"/>
          <w:szCs w:val="20"/>
        </w:rPr>
        <w:t>kolem</w:t>
      </w:r>
      <w:r w:rsidRPr="004803C0">
        <w:rPr>
          <w:rFonts w:ascii="Roboto" w:hAnsi="Roboto"/>
          <w:color w:val="000000"/>
          <w:sz w:val="20"/>
          <w:szCs w:val="20"/>
        </w:rPr>
        <w:t> </w:t>
      </w:r>
      <w:r w:rsidR="004803C0">
        <w:rPr>
          <w:rFonts w:ascii="Roboto" w:hAnsi="Roboto"/>
          <w:color w:val="000000"/>
          <w:sz w:val="20"/>
          <w:szCs w:val="20"/>
        </w:rPr>
        <w:t>p</w:t>
      </w:r>
      <w:r w:rsidRPr="004803C0">
        <w:rPr>
          <w:rFonts w:ascii="Roboto" w:hAnsi="Roboto"/>
          <w:color w:val="000000"/>
          <w:sz w:val="20"/>
          <w:szCs w:val="20"/>
        </w:rPr>
        <w:t xml:space="preserve">ivovaru </w:t>
      </w:r>
      <w:r w:rsidR="004803C0">
        <w:rPr>
          <w:rFonts w:ascii="Roboto" w:hAnsi="Roboto"/>
          <w:color w:val="000000"/>
          <w:sz w:val="20"/>
          <w:szCs w:val="20"/>
        </w:rPr>
        <w:t xml:space="preserve">k </w:t>
      </w:r>
      <w:r w:rsidR="004803C0" w:rsidRPr="004803C0">
        <w:rPr>
          <w:rFonts w:ascii="Roboto" w:hAnsi="Roboto"/>
          <w:color w:val="000000"/>
          <w:sz w:val="20"/>
          <w:szCs w:val="20"/>
        </w:rPr>
        <w:t>zámecké</w:t>
      </w:r>
      <w:r w:rsidR="004803C0">
        <w:rPr>
          <w:rFonts w:ascii="Roboto" w:hAnsi="Roboto"/>
          <w:color w:val="000000"/>
          <w:sz w:val="20"/>
          <w:szCs w:val="20"/>
        </w:rPr>
        <w:t>mu</w:t>
      </w:r>
      <w:r w:rsidR="004803C0" w:rsidRPr="004803C0">
        <w:rPr>
          <w:rFonts w:ascii="Roboto" w:hAnsi="Roboto"/>
          <w:color w:val="000000"/>
          <w:sz w:val="20"/>
          <w:szCs w:val="20"/>
        </w:rPr>
        <w:t xml:space="preserve"> </w:t>
      </w:r>
      <w:r w:rsidRPr="004803C0">
        <w:rPr>
          <w:rFonts w:ascii="Roboto" w:hAnsi="Roboto"/>
          <w:color w:val="000000"/>
          <w:sz w:val="20"/>
          <w:szCs w:val="20"/>
        </w:rPr>
        <w:t>park</w:t>
      </w:r>
      <w:r w:rsidR="004803C0" w:rsidRPr="004803C0">
        <w:rPr>
          <w:rFonts w:ascii="Roboto" w:hAnsi="Roboto"/>
          <w:color w:val="000000"/>
          <w:sz w:val="20"/>
          <w:szCs w:val="20"/>
        </w:rPr>
        <w:t>u</w:t>
      </w:r>
      <w:r w:rsidRPr="004803C0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Pr="004803C0">
        <w:rPr>
          <w:rFonts w:ascii="Roboto" w:hAnsi="Roboto"/>
          <w:color w:val="000000"/>
          <w:sz w:val="20"/>
          <w:szCs w:val="20"/>
        </w:rPr>
        <w:t>Štiřín</w:t>
      </w:r>
      <w:proofErr w:type="spellEnd"/>
      <w:r w:rsidRPr="004803C0">
        <w:rPr>
          <w:rFonts w:ascii="Roboto" w:hAnsi="Roboto"/>
          <w:color w:val="000000"/>
          <w:sz w:val="20"/>
          <w:szCs w:val="20"/>
        </w:rPr>
        <w:t xml:space="preserve"> </w:t>
      </w:r>
      <w:r w:rsidR="004803C0">
        <w:rPr>
          <w:rFonts w:ascii="Roboto" w:hAnsi="Roboto"/>
          <w:color w:val="000000"/>
          <w:sz w:val="20"/>
          <w:szCs w:val="20"/>
        </w:rPr>
        <w:t xml:space="preserve">podél </w:t>
      </w:r>
      <w:r w:rsidRPr="004803C0">
        <w:rPr>
          <w:rFonts w:ascii="Roboto" w:hAnsi="Roboto"/>
          <w:color w:val="000000"/>
          <w:sz w:val="20"/>
          <w:szCs w:val="20"/>
        </w:rPr>
        <w:t>hrob</w:t>
      </w:r>
      <w:r w:rsidR="004803C0">
        <w:rPr>
          <w:rFonts w:ascii="Roboto" w:hAnsi="Roboto"/>
          <w:color w:val="000000"/>
          <w:sz w:val="20"/>
          <w:szCs w:val="20"/>
        </w:rPr>
        <w:t>ky</w:t>
      </w:r>
      <w:r w:rsidRPr="004803C0">
        <w:rPr>
          <w:rFonts w:ascii="Roboto" w:hAnsi="Roboto"/>
          <w:color w:val="000000"/>
          <w:sz w:val="20"/>
          <w:szCs w:val="20"/>
        </w:rPr>
        <w:t xml:space="preserve"> rodiny </w:t>
      </w:r>
      <w:proofErr w:type="spellStart"/>
      <w:r w:rsidRPr="004803C0">
        <w:rPr>
          <w:rFonts w:ascii="Roboto" w:hAnsi="Roboto"/>
          <w:color w:val="000000"/>
          <w:sz w:val="20"/>
          <w:szCs w:val="20"/>
        </w:rPr>
        <w:t>Ringhofferů</w:t>
      </w:r>
      <w:proofErr w:type="spellEnd"/>
      <w:r w:rsidR="004803C0" w:rsidRPr="004803C0">
        <w:rPr>
          <w:rFonts w:ascii="Roboto" w:hAnsi="Roboto"/>
          <w:color w:val="000000"/>
          <w:sz w:val="20"/>
          <w:szCs w:val="20"/>
        </w:rPr>
        <w:t xml:space="preserve"> </w:t>
      </w:r>
      <w:r w:rsidR="00BB12F9">
        <w:rPr>
          <w:rFonts w:ascii="Roboto" w:hAnsi="Roboto"/>
          <w:color w:val="000000"/>
          <w:sz w:val="20"/>
          <w:szCs w:val="20"/>
        </w:rPr>
        <w:t xml:space="preserve">ke </w:t>
      </w:r>
      <w:r w:rsidRPr="004803C0">
        <w:rPr>
          <w:rFonts w:ascii="Roboto" w:hAnsi="Roboto"/>
          <w:color w:val="000000"/>
          <w:sz w:val="20"/>
          <w:szCs w:val="20"/>
        </w:rPr>
        <w:t>kostel</w:t>
      </w:r>
      <w:r w:rsidR="00BB12F9">
        <w:rPr>
          <w:rFonts w:ascii="Roboto" w:hAnsi="Roboto"/>
          <w:color w:val="000000"/>
          <w:sz w:val="20"/>
          <w:szCs w:val="20"/>
        </w:rPr>
        <w:t>u</w:t>
      </w:r>
      <w:r w:rsidRPr="004803C0">
        <w:rPr>
          <w:rFonts w:ascii="Roboto" w:hAnsi="Roboto"/>
          <w:color w:val="000000"/>
          <w:sz w:val="20"/>
          <w:szCs w:val="20"/>
        </w:rPr>
        <w:t xml:space="preserve"> s rotundou v Kostelci u Křížků</w:t>
      </w:r>
      <w:r w:rsidR="004803C0" w:rsidRPr="004803C0">
        <w:rPr>
          <w:rFonts w:ascii="Roboto" w:hAnsi="Roboto"/>
          <w:color w:val="000000"/>
          <w:sz w:val="20"/>
          <w:szCs w:val="20"/>
        </w:rPr>
        <w:t xml:space="preserve"> </w:t>
      </w:r>
      <w:r w:rsidR="004803C0">
        <w:rPr>
          <w:rFonts w:ascii="Roboto" w:hAnsi="Roboto"/>
          <w:color w:val="000000"/>
          <w:sz w:val="20"/>
          <w:szCs w:val="20"/>
        </w:rPr>
        <w:t>a</w:t>
      </w:r>
      <w:r w:rsidR="00BB12F9">
        <w:rPr>
          <w:rFonts w:ascii="Roboto" w:hAnsi="Roboto"/>
          <w:color w:val="000000"/>
          <w:sz w:val="20"/>
          <w:szCs w:val="20"/>
        </w:rPr>
        <w:t>ž</w:t>
      </w:r>
      <w:r w:rsidR="004803C0">
        <w:rPr>
          <w:rFonts w:ascii="Roboto" w:hAnsi="Roboto"/>
          <w:color w:val="000000"/>
          <w:sz w:val="20"/>
          <w:szCs w:val="20"/>
        </w:rPr>
        <w:t xml:space="preserve"> </w:t>
      </w:r>
      <w:r w:rsidR="004803C0" w:rsidRPr="004803C0">
        <w:rPr>
          <w:rFonts w:ascii="Roboto" w:hAnsi="Roboto"/>
          <w:color w:val="000000"/>
          <w:sz w:val="20"/>
          <w:szCs w:val="20"/>
        </w:rPr>
        <w:t>do cíle na n</w:t>
      </w:r>
      <w:r w:rsidR="004803C0">
        <w:rPr>
          <w:rFonts w:ascii="Roboto" w:hAnsi="Roboto"/>
          <w:color w:val="000000"/>
          <w:sz w:val="20"/>
          <w:szCs w:val="20"/>
        </w:rPr>
        <w:t>á</w:t>
      </w:r>
      <w:r w:rsidR="004803C0" w:rsidRPr="004803C0">
        <w:rPr>
          <w:rFonts w:ascii="Roboto" w:hAnsi="Roboto"/>
          <w:color w:val="000000"/>
          <w:sz w:val="20"/>
          <w:szCs w:val="20"/>
        </w:rPr>
        <w:t>m</w:t>
      </w:r>
      <w:r w:rsidR="004803C0">
        <w:rPr>
          <w:rFonts w:ascii="Roboto" w:hAnsi="Roboto"/>
          <w:color w:val="000000"/>
          <w:sz w:val="20"/>
          <w:szCs w:val="20"/>
        </w:rPr>
        <w:t>ě</w:t>
      </w:r>
      <w:r w:rsidR="004803C0" w:rsidRPr="004803C0">
        <w:rPr>
          <w:rFonts w:ascii="Roboto" w:hAnsi="Roboto"/>
          <w:color w:val="000000"/>
          <w:sz w:val="20"/>
          <w:szCs w:val="20"/>
        </w:rPr>
        <w:t>stí v Kamenici.</w:t>
      </w:r>
      <w:r w:rsidR="00BB12F9">
        <w:rPr>
          <w:rFonts w:ascii="Roboto" w:hAnsi="Roboto"/>
          <w:color w:val="000000"/>
          <w:sz w:val="20"/>
          <w:szCs w:val="20"/>
        </w:rPr>
        <w:t xml:space="preserve"> </w:t>
      </w:r>
      <w:r w:rsidR="00BB12F9">
        <w:t xml:space="preserve">Podrobnější informace o organizaci pochodu budeme vyvěšovat na letácích a opět na webu, </w:t>
      </w:r>
      <w:proofErr w:type="spellStart"/>
      <w:r w:rsidR="00BB12F9">
        <w:t>Facebooku</w:t>
      </w:r>
      <w:proofErr w:type="spellEnd"/>
      <w:r w:rsidR="00BB12F9">
        <w:t xml:space="preserve"> i </w:t>
      </w:r>
      <w:proofErr w:type="spellStart"/>
      <w:r w:rsidR="00BB12F9">
        <w:t>Instagramu</w:t>
      </w:r>
      <w:proofErr w:type="spellEnd"/>
      <w:r w:rsidR="00BB12F9">
        <w:t xml:space="preserve"> Ladova kraje. </w:t>
      </w:r>
    </w:p>
    <w:p w:rsidR="001A6585" w:rsidRDefault="001A6585" w:rsidP="00265424">
      <w:pPr>
        <w:jc w:val="both"/>
        <w:rPr>
          <w:b/>
        </w:rPr>
      </w:pPr>
    </w:p>
    <w:p w:rsidR="00BB12F9" w:rsidRDefault="00BB12F9" w:rsidP="00265424">
      <w:pPr>
        <w:jc w:val="both"/>
        <w:rPr>
          <w:b/>
        </w:rPr>
      </w:pPr>
      <w:r w:rsidRPr="00BB12F9">
        <w:rPr>
          <w:b/>
        </w:rPr>
        <w:t xml:space="preserve">Pohár Ladova kraje – seriál běhů pro všechny kategorie - 16. a 25. 4. 2020 </w:t>
      </w:r>
    </w:p>
    <w:p w:rsidR="00FC366B" w:rsidRPr="00FC366B" w:rsidRDefault="00FC366B" w:rsidP="00265424">
      <w:pPr>
        <w:jc w:val="both"/>
      </w:pPr>
      <w:r w:rsidRPr="00FC366B">
        <w:t xml:space="preserve">Trochu se protáhnout můžete na dvou </w:t>
      </w:r>
      <w:r>
        <w:t xml:space="preserve">pohárových </w:t>
      </w:r>
      <w:r w:rsidRPr="00FC366B">
        <w:t>bězích</w:t>
      </w:r>
      <w:r>
        <w:t>.</w:t>
      </w:r>
      <w:r w:rsidRPr="00FC366B">
        <w:t xml:space="preserve"> </w:t>
      </w:r>
      <w:r>
        <w:t>P</w:t>
      </w:r>
      <w:r w:rsidRPr="00FC366B">
        <w:t>rvní se koná v Senohrabech a druhý v </w:t>
      </w:r>
      <w:proofErr w:type="spellStart"/>
      <w:r w:rsidRPr="00FC366B">
        <w:t>Pyšelích</w:t>
      </w:r>
      <w:proofErr w:type="spellEnd"/>
      <w:r w:rsidRPr="00FC366B">
        <w:t xml:space="preserve">. Více </w:t>
      </w:r>
      <w:r>
        <w:t>se o závodech</w:t>
      </w:r>
      <w:r w:rsidRPr="00FC366B">
        <w:t xml:space="preserve"> můžete dozvědět opět na našem webu, případně v</w:t>
      </w:r>
      <w:r>
        <w:t xml:space="preserve"> </w:t>
      </w:r>
      <w:r w:rsidRPr="00FC366B">
        <w:t>dubnové</w:t>
      </w:r>
      <w:r>
        <w:t>m</w:t>
      </w:r>
      <w:r w:rsidRPr="00FC366B">
        <w:t xml:space="preserve"> č</w:t>
      </w:r>
      <w:r>
        <w:t>lánku.</w:t>
      </w:r>
      <w:r w:rsidRPr="00FC366B">
        <w:t xml:space="preserve">  </w:t>
      </w:r>
    </w:p>
    <w:p w:rsidR="001A6585" w:rsidRDefault="001A6585" w:rsidP="00265424">
      <w:pPr>
        <w:jc w:val="both"/>
        <w:rPr>
          <w:b/>
        </w:rPr>
      </w:pPr>
    </w:p>
    <w:p w:rsidR="00F23295" w:rsidRDefault="00F23295" w:rsidP="00265424">
      <w:pPr>
        <w:jc w:val="both"/>
        <w:rPr>
          <w:b/>
        </w:rPr>
      </w:pPr>
      <w:r>
        <w:rPr>
          <w:b/>
        </w:rPr>
        <w:t>Už máte v diáři poznačeno? Ještě více se dozvíte na novém webu Ladova kraje</w:t>
      </w:r>
      <w:bookmarkStart w:id="0" w:name="_GoBack"/>
      <w:bookmarkEnd w:id="0"/>
      <w:r>
        <w:rPr>
          <w:b/>
        </w:rPr>
        <w:t>.</w:t>
      </w:r>
    </w:p>
    <w:p w:rsidR="00F23295" w:rsidRPr="00265424" w:rsidRDefault="00F23295" w:rsidP="00265424">
      <w:pPr>
        <w:jc w:val="both"/>
      </w:pPr>
      <w:r w:rsidRPr="00265424">
        <w:t>Svazek obcí i</w:t>
      </w:r>
      <w:r w:rsidR="00FC366B" w:rsidRPr="00265424">
        <w:t xml:space="preserve">nformuje </w:t>
      </w:r>
      <w:r w:rsidR="00EF7D78">
        <w:t xml:space="preserve">tradičně </w:t>
      </w:r>
      <w:r w:rsidRPr="00265424">
        <w:t>nejen o</w:t>
      </w:r>
      <w:r w:rsidR="00FC366B" w:rsidRPr="00265424">
        <w:t xml:space="preserve"> sv</w:t>
      </w:r>
      <w:r w:rsidRPr="00265424">
        <w:t>ých</w:t>
      </w:r>
      <w:r w:rsidR="00FC366B" w:rsidRPr="00265424">
        <w:t xml:space="preserve"> akcích</w:t>
      </w:r>
      <w:r w:rsidRPr="00265424">
        <w:t>, ale</w:t>
      </w:r>
      <w:r w:rsidR="00FC366B" w:rsidRPr="00265424">
        <w:t xml:space="preserve"> </w:t>
      </w:r>
      <w:r w:rsidRPr="00265424">
        <w:t>i</w:t>
      </w:r>
      <w:r w:rsidR="00FC366B" w:rsidRPr="00265424">
        <w:t xml:space="preserve"> mnoha dalších sportovních a kulturních </w:t>
      </w:r>
      <w:r w:rsidRPr="00265424">
        <w:t>počinech</w:t>
      </w:r>
      <w:r w:rsidR="00FC366B" w:rsidRPr="00265424">
        <w:t xml:space="preserve"> v celém </w:t>
      </w:r>
      <w:r w:rsidRPr="00265424">
        <w:t>svém regionu.</w:t>
      </w:r>
      <w:r w:rsidR="00FC366B" w:rsidRPr="00265424">
        <w:t xml:space="preserve"> </w:t>
      </w:r>
      <w:r w:rsidRPr="00265424">
        <w:t xml:space="preserve">Od března je </w:t>
      </w:r>
      <w:r w:rsidR="00EF7D78">
        <w:t xml:space="preserve">navíc </w:t>
      </w:r>
      <w:r w:rsidRPr="00265424">
        <w:t xml:space="preserve">kalendář akcí vyvěšen na webu v novém kabátě. Ladův kraj má </w:t>
      </w:r>
      <w:r w:rsidR="00EF7D78">
        <w:t xml:space="preserve">totiž </w:t>
      </w:r>
      <w:r w:rsidRPr="00265424">
        <w:t xml:space="preserve">nové webové stránky, které můžete jednoduše načíst přes tento QR kód: </w:t>
      </w:r>
    </w:p>
    <w:p w:rsidR="00FC366B" w:rsidRPr="00D973EA" w:rsidRDefault="00265424" w:rsidP="00265424">
      <w:pPr>
        <w:jc w:val="both"/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D6F32CA" wp14:editId="4DFC2F09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42400" cy="84240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424">
        <w:t xml:space="preserve">Na </w:t>
      </w:r>
      <w:r w:rsidR="00EF7D78">
        <w:t>webu</w:t>
      </w:r>
      <w:r w:rsidRPr="00265424">
        <w:t xml:space="preserve"> </w:t>
      </w:r>
      <w:r>
        <w:t xml:space="preserve">Ladova kraje </w:t>
      </w:r>
      <w:r w:rsidRPr="00265424">
        <w:t xml:space="preserve">se </w:t>
      </w:r>
      <w:r w:rsidR="00EF7D78">
        <w:t>lze</w:t>
      </w:r>
      <w:r>
        <w:t xml:space="preserve"> </w:t>
      </w:r>
      <w:r w:rsidRPr="00265424">
        <w:t>p</w:t>
      </w:r>
      <w:r w:rsidR="00F23295" w:rsidRPr="00265424">
        <w:t>řihl</w:t>
      </w:r>
      <w:r w:rsidRPr="00265424">
        <w:t>ásit</w:t>
      </w:r>
      <w:r w:rsidR="00F23295" w:rsidRPr="00265424">
        <w:t xml:space="preserve"> </w:t>
      </w:r>
      <w:r w:rsidR="00EF7D78">
        <w:t xml:space="preserve">i </w:t>
      </w:r>
      <w:r w:rsidR="00F23295" w:rsidRPr="00265424">
        <w:t xml:space="preserve">k odběru aktualit přímo do svého </w:t>
      </w:r>
      <w:proofErr w:type="gramStart"/>
      <w:r>
        <w:t>e-</w:t>
      </w:r>
      <w:r w:rsidR="00F23295" w:rsidRPr="00265424">
        <w:t>mailu</w:t>
      </w:r>
      <w:r w:rsidR="00EF7D78">
        <w:t>.</w:t>
      </w:r>
      <w:r w:rsidR="00F23295" w:rsidRPr="00265424">
        <w:t xml:space="preserve"> </w:t>
      </w:r>
      <w:proofErr w:type="gramEnd"/>
      <w:r w:rsidR="00EF7D78">
        <w:t>Pak by vám nemělo uniknout nic</w:t>
      </w:r>
      <w:r w:rsidR="00F23295" w:rsidRPr="00265424">
        <w:t xml:space="preserve">, co se </w:t>
      </w:r>
      <w:r w:rsidR="00EF7D78">
        <w:t>v</w:t>
      </w:r>
      <w:r w:rsidR="00F23295" w:rsidRPr="00265424">
        <w:t xml:space="preserve"> okolí</w:t>
      </w:r>
      <w:r w:rsidRPr="00265424">
        <w:t xml:space="preserve"> děje</w:t>
      </w:r>
      <w:r w:rsidR="00F23295" w:rsidRPr="00265424">
        <w:t>.</w:t>
      </w:r>
      <w:r>
        <w:t xml:space="preserve"> Můžete si také naplánovat trasu svého výletu</w:t>
      </w:r>
      <w:r w:rsidR="00EF7D78">
        <w:t xml:space="preserve"> na našich stezkách</w:t>
      </w:r>
      <w:r>
        <w:t>, a to díky vytýčeným úsekům v mapách, které si můžete exportovat do mailu, chytrého mobilu či hodinek.</w:t>
      </w:r>
      <w:r w:rsidR="00EF7D78">
        <w:t xml:space="preserve"> Adresa webu </w:t>
      </w:r>
      <w:r w:rsidR="00D973EA">
        <w:t>j</w:t>
      </w:r>
      <w:r w:rsidR="00EF7D78">
        <w:t xml:space="preserve">e stále stejná – </w:t>
      </w:r>
      <w:hyperlink r:id="rId9" w:history="1">
        <w:r w:rsidR="00EF7D78" w:rsidRPr="00F2667E">
          <w:rPr>
            <w:rStyle w:val="Hypertextovodkaz"/>
          </w:rPr>
          <w:t>www.laduv-kraj.cz</w:t>
        </w:r>
      </w:hyperlink>
      <w:r w:rsidR="00DF459B">
        <w:t xml:space="preserve"> a</w:t>
      </w:r>
      <w:r w:rsidR="00D973EA">
        <w:t xml:space="preserve"> jsme i </w:t>
      </w:r>
      <w:r w:rsidR="00DF459B">
        <w:t>na</w:t>
      </w:r>
      <w:r w:rsidR="00D973EA">
        <w:t xml:space="preserve"> </w:t>
      </w:r>
      <w:r w:rsidR="00D973EA" w:rsidRPr="00DF459B">
        <w:rPr>
          <w:rFonts w:ascii="Roboto" w:hAnsi="Roboto"/>
          <w:sz w:val="20"/>
          <w:szCs w:val="20"/>
          <w:u w:val="single"/>
        </w:rPr>
        <w:t>facebook.com/</w:t>
      </w:r>
      <w:proofErr w:type="spellStart"/>
      <w:r w:rsidR="00D973EA" w:rsidRPr="00DF459B">
        <w:rPr>
          <w:rFonts w:ascii="Roboto" w:hAnsi="Roboto"/>
          <w:sz w:val="20"/>
          <w:szCs w:val="20"/>
          <w:u w:val="single"/>
        </w:rPr>
        <w:t>laduvkraj</w:t>
      </w:r>
      <w:proofErr w:type="spellEnd"/>
      <w:r w:rsidR="00D973EA">
        <w:rPr>
          <w:rFonts w:ascii="Roboto" w:hAnsi="Roboto"/>
          <w:sz w:val="20"/>
          <w:szCs w:val="20"/>
        </w:rPr>
        <w:t xml:space="preserve"> a</w:t>
      </w:r>
      <w:r w:rsidR="00D973EA" w:rsidRPr="00D973EA">
        <w:rPr>
          <w:rFonts w:ascii="Roboto" w:hAnsi="Roboto"/>
          <w:sz w:val="20"/>
          <w:szCs w:val="20"/>
        </w:rPr>
        <w:t xml:space="preserve"> </w:t>
      </w:r>
      <w:r w:rsidR="00D973EA" w:rsidRPr="00DF459B">
        <w:rPr>
          <w:rFonts w:ascii="Roboto" w:hAnsi="Roboto"/>
          <w:sz w:val="20"/>
          <w:szCs w:val="20"/>
          <w:u w:val="single"/>
        </w:rPr>
        <w:t>instagram.com/</w:t>
      </w:r>
      <w:proofErr w:type="spellStart"/>
      <w:r w:rsidR="00D973EA" w:rsidRPr="00DF459B">
        <w:rPr>
          <w:rFonts w:ascii="Roboto" w:hAnsi="Roboto"/>
          <w:sz w:val="20"/>
          <w:szCs w:val="20"/>
          <w:u w:val="single"/>
        </w:rPr>
        <w:t>laduvkraj</w:t>
      </w:r>
      <w:proofErr w:type="spellEnd"/>
      <w:r w:rsidR="00D973EA">
        <w:rPr>
          <w:rFonts w:ascii="Roboto" w:hAnsi="Roboto"/>
          <w:sz w:val="20"/>
          <w:szCs w:val="20"/>
        </w:rPr>
        <w:t xml:space="preserve">.  </w:t>
      </w:r>
      <w:r w:rsidR="00D973EA" w:rsidRPr="00D973EA">
        <w:rPr>
          <w:rFonts w:ascii="Roboto" w:hAnsi="Roboto"/>
          <w:sz w:val="20"/>
          <w:szCs w:val="20"/>
        </w:rPr>
        <w:t xml:space="preserve">    </w:t>
      </w:r>
    </w:p>
    <w:p w:rsidR="00EF7D78" w:rsidRPr="00EF7D78" w:rsidRDefault="00EF7D78" w:rsidP="00265424">
      <w:pPr>
        <w:jc w:val="both"/>
        <w:rPr>
          <w:b/>
        </w:rPr>
      </w:pPr>
      <w:r w:rsidRPr="00EF7D78">
        <w:rPr>
          <w:b/>
        </w:rPr>
        <w:t xml:space="preserve">Tak ať je nám v Ladově kraji hezky! </w:t>
      </w:r>
    </w:p>
    <w:p w:rsidR="00D973EA" w:rsidRDefault="00EF7D78" w:rsidP="00265424">
      <w:pPr>
        <w:jc w:val="both"/>
      </w:pPr>
      <w:r>
        <w:t>Hana Bolcková</w:t>
      </w:r>
      <w:r w:rsidR="00D973EA">
        <w:t xml:space="preserve">, Ladův kraj </w:t>
      </w:r>
    </w:p>
    <w:p w:rsidR="00EB0A8D" w:rsidRDefault="00EF7D78" w:rsidP="00265424">
      <w:pPr>
        <w:jc w:val="both"/>
      </w:pPr>
      <w:r>
        <w:t xml:space="preserve"> </w:t>
      </w:r>
    </w:p>
    <w:sectPr w:rsidR="00EB0A8D" w:rsidSect="00E8476A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7FF3"/>
    <w:multiLevelType w:val="hybridMultilevel"/>
    <w:tmpl w:val="DB1EB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487E"/>
    <w:multiLevelType w:val="hybridMultilevel"/>
    <w:tmpl w:val="9BEC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1F"/>
    <w:rsid w:val="000E1238"/>
    <w:rsid w:val="001A6585"/>
    <w:rsid w:val="002437D1"/>
    <w:rsid w:val="00265424"/>
    <w:rsid w:val="003F0AFB"/>
    <w:rsid w:val="004803C0"/>
    <w:rsid w:val="005A72FB"/>
    <w:rsid w:val="005E0B56"/>
    <w:rsid w:val="007B77C5"/>
    <w:rsid w:val="00A40E30"/>
    <w:rsid w:val="00A6664C"/>
    <w:rsid w:val="00AC6F91"/>
    <w:rsid w:val="00BB12F9"/>
    <w:rsid w:val="00BD4136"/>
    <w:rsid w:val="00CD6C1F"/>
    <w:rsid w:val="00D973EA"/>
    <w:rsid w:val="00DF459B"/>
    <w:rsid w:val="00E8476A"/>
    <w:rsid w:val="00ED55A3"/>
    <w:rsid w:val="00EF7D78"/>
    <w:rsid w:val="00F23295"/>
    <w:rsid w:val="00FC366B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64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64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akce.laduv-kraj@laduv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lidmecesko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duv-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2020-02-13T21:55:00Z</dcterms:created>
  <dcterms:modified xsi:type="dcterms:W3CDTF">2020-02-13T21:56:00Z</dcterms:modified>
</cp:coreProperties>
</file>